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F" w:rsidRDefault="00F06968" w:rsidP="00610F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290830</wp:posOffset>
            </wp:positionV>
            <wp:extent cx="5929630" cy="8164830"/>
            <wp:effectExtent l="19050" t="0" r="0" b="0"/>
            <wp:wrapSquare wrapText="bothSides"/>
            <wp:docPr id="1" name="Рисунок 1" descr="F:\на сайт 2018-2019г\img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1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678" w:rsidRPr="001B6D2E" w:rsidRDefault="007A3678" w:rsidP="001B6D2E">
      <w:pPr>
        <w:widowControl w:val="0"/>
        <w:spacing w:after="0" w:line="240" w:lineRule="auto"/>
        <w:rPr>
          <w:rFonts w:ascii="Times New Roman" w:hAnsi="Times New Roman"/>
          <w:b/>
          <w:sz w:val="52"/>
          <w:szCs w:val="52"/>
        </w:rPr>
      </w:pPr>
    </w:p>
    <w:p w:rsidR="00F0738F" w:rsidRDefault="00F0738F" w:rsidP="00200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F0738F" w:rsidRDefault="00F0738F" w:rsidP="00200C0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5730B">
        <w:rPr>
          <w:rFonts w:ascii="Times New Roman" w:hAnsi="Times New Roman"/>
          <w:sz w:val="28"/>
          <w:szCs w:val="28"/>
        </w:rPr>
        <w:t>Пояснительная записка</w:t>
      </w:r>
      <w:r w:rsidR="00C15948">
        <w:rPr>
          <w:rFonts w:ascii="Times New Roman" w:hAnsi="Times New Roman"/>
          <w:sz w:val="28"/>
          <w:szCs w:val="28"/>
        </w:rPr>
        <w:t>_____________________________________3стр.</w:t>
      </w:r>
    </w:p>
    <w:p w:rsidR="00F0738F" w:rsidRPr="00CC3ADE" w:rsidRDefault="00F0738F" w:rsidP="00200C0B">
      <w:pPr>
        <w:pStyle w:val="a6"/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</w:t>
      </w:r>
      <w:r w:rsidR="00C15948">
        <w:rPr>
          <w:rFonts w:ascii="Times New Roman" w:hAnsi="Times New Roman"/>
          <w:sz w:val="28"/>
          <w:szCs w:val="28"/>
        </w:rPr>
        <w:t>_________________________________________4стр.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5948" w:rsidRDefault="00C15948" w:rsidP="00200C0B">
      <w:pPr>
        <w:pStyle w:val="a6"/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программы_________________________4стр.</w:t>
      </w:r>
    </w:p>
    <w:p w:rsidR="00C15948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и формы занятий_____________________________5стр.</w:t>
      </w:r>
    </w:p>
    <w:p w:rsidR="00F0738F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ориентиры____________________________________5стр.</w:t>
      </w:r>
    </w:p>
    <w:p w:rsidR="00C15948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результатов обучения________________________6стр.</w:t>
      </w:r>
    </w:p>
    <w:p w:rsidR="00F0738F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 </w:t>
      </w:r>
      <w:r w:rsidR="00F0738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тематический план_____________________________7стр.</w:t>
      </w:r>
    </w:p>
    <w:p w:rsidR="00C15948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 – тематический план________________________9 – 14стр.</w:t>
      </w:r>
    </w:p>
    <w:p w:rsidR="00C15948" w:rsidRDefault="00C15948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 родителями__________________________</w:t>
      </w:r>
      <w:r w:rsidR="001C624C">
        <w:rPr>
          <w:rFonts w:ascii="Times New Roman" w:hAnsi="Times New Roman"/>
          <w:sz w:val="28"/>
          <w:szCs w:val="28"/>
        </w:rPr>
        <w:t>____14стр.</w:t>
      </w:r>
    </w:p>
    <w:p w:rsidR="00F0738F" w:rsidRDefault="00F0738F" w:rsidP="00200C0B">
      <w:pPr>
        <w:numPr>
          <w:ilvl w:val="0"/>
          <w:numId w:val="40"/>
        </w:numPr>
        <w:tabs>
          <w:tab w:val="left" w:pos="993"/>
          <w:tab w:val="left" w:pos="22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1C624C">
        <w:rPr>
          <w:rFonts w:ascii="Times New Roman" w:hAnsi="Times New Roman"/>
          <w:sz w:val="28"/>
          <w:szCs w:val="28"/>
        </w:rPr>
        <w:t>____________________________________15стр.</w:t>
      </w:r>
    </w:p>
    <w:p w:rsidR="00F0738F" w:rsidRPr="003F1818" w:rsidRDefault="00F0738F" w:rsidP="003202C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E34522">
      <w:pPr>
        <w:spacing w:after="0" w:line="240" w:lineRule="auto"/>
        <w:jc w:val="right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outlineLvl w:val="0"/>
        <w:rPr>
          <w:rFonts w:ascii="Times New Roman" w:hAnsi="Times New Roman"/>
          <w:color w:val="000000"/>
          <w:spacing w:val="7"/>
          <w:sz w:val="28"/>
          <w:szCs w:val="28"/>
        </w:rPr>
      </w:pPr>
    </w:p>
    <w:p w:rsidR="00F0738F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738F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738F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738F" w:rsidRDefault="00F0738F" w:rsidP="007A3678">
      <w:pPr>
        <w:tabs>
          <w:tab w:val="left" w:pos="993"/>
          <w:tab w:val="left" w:pos="1800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A3678">
      <w:pPr>
        <w:tabs>
          <w:tab w:val="left" w:pos="993"/>
          <w:tab w:val="left" w:pos="1800"/>
        </w:tabs>
        <w:spacing w:after="0" w:line="240" w:lineRule="auto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F0738F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C624C" w:rsidRDefault="001C624C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0738F" w:rsidRPr="00B0643A" w:rsidRDefault="00F0738F" w:rsidP="00B0643A">
      <w:pPr>
        <w:tabs>
          <w:tab w:val="left" w:pos="993"/>
          <w:tab w:val="left" w:pos="180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591A">
        <w:rPr>
          <w:rFonts w:ascii="Times New Roman" w:hAnsi="Times New Roman"/>
          <w:b/>
          <w:sz w:val="28"/>
          <w:szCs w:val="28"/>
        </w:rPr>
        <w:t xml:space="preserve"> </w:t>
      </w:r>
      <w:r w:rsidRPr="00CF520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0738F" w:rsidRDefault="00F0738F" w:rsidP="003202CE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38F" w:rsidRDefault="00F0738F" w:rsidP="00320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D99">
        <w:rPr>
          <w:rFonts w:ascii="Times New Roman" w:hAnsi="Times New Roman"/>
          <w:sz w:val="28"/>
          <w:szCs w:val="28"/>
        </w:rPr>
        <w:t>Творческая деятельность и развитие творческих способностей человека – это составная часть социально-экономических и духовных направлений современного общественного устройства. Слово «творчество» в общественном смысле означает искать, изображать нечто такое, что не встречалось в прошлом опыте, индивидуальном и общественном. Творческая деятельность – это деятельность, рождающая нечто новое; свободное искусство по созданию нового продукта, несущего в себе отражение личностного «я».</w:t>
      </w:r>
    </w:p>
    <w:p w:rsidR="00F0738F" w:rsidRPr="006C5D99" w:rsidRDefault="00F0738F" w:rsidP="00320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D99">
        <w:rPr>
          <w:rFonts w:ascii="Times New Roman" w:hAnsi="Times New Roman"/>
          <w:sz w:val="28"/>
          <w:szCs w:val="28"/>
        </w:rPr>
        <w:t>Детское творчество – одна из актуальных проблем дошкольной педагогики и детской психологии. Ее исследовали Л. С. Выготский, А. Н. Леонтьев, Л. И. Венгер, Н. А. Ветлугина, Б. М. Теплов, О. М. Дьяченко, А. И. Волков и многие др.</w:t>
      </w:r>
    </w:p>
    <w:p w:rsidR="00F0738F" w:rsidRDefault="00F0738F" w:rsidP="00320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D99">
        <w:rPr>
          <w:rFonts w:ascii="Times New Roman" w:hAnsi="Times New Roman"/>
          <w:sz w:val="28"/>
          <w:szCs w:val="28"/>
        </w:rPr>
        <w:t xml:space="preserve"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</w:t>
      </w:r>
      <w:r>
        <w:rPr>
          <w:rFonts w:ascii="Times New Roman" w:hAnsi="Times New Roman"/>
          <w:sz w:val="28"/>
          <w:szCs w:val="28"/>
        </w:rPr>
        <w:t>(Щёткин А.В., 2010г).</w:t>
      </w:r>
    </w:p>
    <w:p w:rsidR="00F0738F" w:rsidRPr="006C5D99" w:rsidRDefault="00F0738F" w:rsidP="003202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 И.Г.Вечканова подчёркивает особую роль театрализованных игр в приобщении детей к литературному, драматическому и театральному искусству. При грамотном руководстве у них формируются представления о работе артистов, режиссёра. Дети осознают, что спектакль готовит творческий коллектив, а театр дарит радость и творцам и зрителям. (Мигунова Е.В., 2009).</w:t>
      </w:r>
    </w:p>
    <w:p w:rsidR="00F0738F" w:rsidRPr="003750FE" w:rsidRDefault="00F0738F" w:rsidP="009031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 программы</w:t>
      </w:r>
      <w:r w:rsidR="00654527">
        <w:rPr>
          <w:rFonts w:ascii="Times New Roman" w:hAnsi="Times New Roman"/>
          <w:sz w:val="28"/>
          <w:szCs w:val="28"/>
        </w:rPr>
        <w:t xml:space="preserve"> по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«Маленький актёр»</w:t>
      </w:r>
      <w:r w:rsidR="00654527">
        <w:rPr>
          <w:rFonts w:ascii="Times New Roman" w:hAnsi="Times New Roman"/>
          <w:sz w:val="28"/>
          <w:szCs w:val="28"/>
        </w:rPr>
        <w:t xml:space="preserve"> </w:t>
      </w:r>
      <w:r w:rsidRPr="003750FE">
        <w:rPr>
          <w:rFonts w:ascii="Times New Roman" w:hAnsi="Times New Roman"/>
          <w:sz w:val="28"/>
          <w:szCs w:val="28"/>
        </w:rPr>
        <w:t>направлено на:</w:t>
      </w:r>
    </w:p>
    <w:p w:rsid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0375" w:rsidRPr="009C1207">
        <w:rPr>
          <w:rFonts w:ascii="Times New Roman" w:hAnsi="Times New Roman"/>
          <w:sz w:val="28"/>
          <w:szCs w:val="28"/>
        </w:rPr>
        <w:t>р</w:t>
      </w:r>
      <w:r w:rsidR="00F0738F" w:rsidRPr="009C1207">
        <w:rPr>
          <w:rFonts w:ascii="Times New Roman" w:hAnsi="Times New Roman"/>
          <w:sz w:val="28"/>
          <w:szCs w:val="28"/>
        </w:rPr>
        <w:t>азвитие у детей эмоциональной отзывчивости на театральное действие, обучение знаниям и умениям, которые нужны для  активного восприятия художественных образов, а затем и их воплощения (исполнения);</w:t>
      </w:r>
    </w:p>
    <w:p w:rsidR="00F0738F" w:rsidRP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38F" w:rsidRPr="009C1207">
        <w:rPr>
          <w:rFonts w:ascii="Times New Roman" w:hAnsi="Times New Roman"/>
          <w:sz w:val="28"/>
          <w:szCs w:val="28"/>
        </w:rPr>
        <w:t>художественное образование и воспитание детей дошкольного возраста;</w:t>
      </w:r>
    </w:p>
    <w:p w:rsidR="00F0738F" w:rsidRP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38F" w:rsidRPr="009C1207">
        <w:rPr>
          <w:rFonts w:ascii="Times New Roman" w:hAnsi="Times New Roman"/>
          <w:sz w:val="28"/>
          <w:szCs w:val="28"/>
        </w:rPr>
        <w:t>формирование эстетического вкуса;</w:t>
      </w:r>
    </w:p>
    <w:p w:rsidR="00F0738F" w:rsidRP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38F" w:rsidRPr="009C1207">
        <w:rPr>
          <w:rFonts w:ascii="Times New Roman" w:hAnsi="Times New Roman"/>
          <w:sz w:val="28"/>
          <w:szCs w:val="28"/>
        </w:rPr>
        <w:t>воспитание нравственных начал;</w:t>
      </w:r>
    </w:p>
    <w:p w:rsidR="00F0738F" w:rsidRP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38F" w:rsidRPr="009C1207">
        <w:rPr>
          <w:rFonts w:ascii="Times New Roman" w:hAnsi="Times New Roman"/>
          <w:sz w:val="28"/>
          <w:szCs w:val="28"/>
        </w:rPr>
        <w:t>развитие коммуникативных качеств личности;</w:t>
      </w:r>
    </w:p>
    <w:p w:rsidR="00F0738F" w:rsidRPr="009C1207" w:rsidRDefault="009C1207" w:rsidP="009C12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738F" w:rsidRPr="009C1207">
        <w:rPr>
          <w:rFonts w:ascii="Times New Roman" w:hAnsi="Times New Roman"/>
          <w:sz w:val="28"/>
          <w:szCs w:val="28"/>
        </w:rPr>
        <w:t>воспитание воли, развитие памяти, воображения, фантазии, речи.</w:t>
      </w:r>
    </w:p>
    <w:p w:rsidR="00F0738F" w:rsidRPr="00EA79B7" w:rsidRDefault="00F0738F" w:rsidP="00654527">
      <w:pPr>
        <w:pStyle w:val="a6"/>
        <w:tabs>
          <w:tab w:val="left" w:pos="216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3678" w:rsidRDefault="007A3678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3678" w:rsidRDefault="007A3678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3678" w:rsidRDefault="007A3678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3678" w:rsidRDefault="007A3678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C1207" w:rsidRDefault="009C1207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C1207" w:rsidRDefault="009C1207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3678" w:rsidRDefault="007A3678" w:rsidP="003202CE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0738F" w:rsidRDefault="00654527" w:rsidP="003202CE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654527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F0738F" w:rsidRPr="00654527">
        <w:rPr>
          <w:rFonts w:ascii="Times New Roman" w:hAnsi="Times New Roman"/>
          <w:b/>
          <w:sz w:val="28"/>
          <w:szCs w:val="28"/>
        </w:rPr>
        <w:t>:</w:t>
      </w:r>
      <w:r w:rsidR="00F0738F">
        <w:rPr>
          <w:rFonts w:ascii="Times New Roman" w:hAnsi="Times New Roman"/>
          <w:sz w:val="28"/>
          <w:szCs w:val="28"/>
        </w:rPr>
        <w:t xml:space="preserve"> развитие творческих способностей детей средствами театрального искусства.</w:t>
      </w:r>
    </w:p>
    <w:p w:rsidR="00F0738F" w:rsidRDefault="00F0738F" w:rsidP="003202CE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F0738F" w:rsidRPr="00EA79B7" w:rsidRDefault="00F0738F" w:rsidP="003202CE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 w:rsidRPr="00654527">
        <w:rPr>
          <w:rFonts w:ascii="Times New Roman" w:hAnsi="Times New Roman"/>
          <w:b/>
          <w:sz w:val="28"/>
          <w:szCs w:val="28"/>
        </w:rPr>
        <w:t>Задачи</w:t>
      </w:r>
      <w:r w:rsidRPr="00EA79B7">
        <w:rPr>
          <w:rFonts w:ascii="Times New Roman" w:hAnsi="Times New Roman"/>
          <w:sz w:val="28"/>
          <w:szCs w:val="28"/>
        </w:rPr>
        <w:t>:</w:t>
      </w:r>
    </w:p>
    <w:p w:rsidR="00F0738F" w:rsidRDefault="00654527" w:rsidP="00654527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0738F">
        <w:rPr>
          <w:rFonts w:ascii="Times New Roman" w:hAnsi="Times New Roman"/>
          <w:sz w:val="28"/>
          <w:szCs w:val="28"/>
        </w:rPr>
        <w:t>озда</w:t>
      </w:r>
      <w:r w:rsidR="00F0738F" w:rsidRPr="00BE217A">
        <w:rPr>
          <w:rFonts w:ascii="Times New Roman" w:hAnsi="Times New Roman"/>
          <w:sz w:val="28"/>
          <w:szCs w:val="28"/>
        </w:rPr>
        <w:t>ть</w:t>
      </w:r>
      <w:r w:rsidR="00F0738F">
        <w:rPr>
          <w:rFonts w:ascii="Times New Roman" w:hAnsi="Times New Roman"/>
          <w:sz w:val="28"/>
          <w:szCs w:val="28"/>
        </w:rPr>
        <w:t xml:space="preserve"> </w:t>
      </w:r>
      <w:r w:rsidR="00F0738F" w:rsidRPr="00BE217A">
        <w:rPr>
          <w:rFonts w:ascii="Times New Roman" w:hAnsi="Times New Roman"/>
          <w:sz w:val="28"/>
          <w:szCs w:val="28"/>
        </w:rPr>
        <w:t>условия для творческой активности детей в театрализован</w:t>
      </w:r>
      <w:r w:rsidR="00F0738F" w:rsidRPr="00BE217A">
        <w:rPr>
          <w:rFonts w:ascii="Times New Roman" w:hAnsi="Times New Roman"/>
          <w:sz w:val="28"/>
          <w:szCs w:val="28"/>
        </w:rPr>
        <w:softHyphen/>
        <w:t>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F0738F" w:rsidRPr="00846151" w:rsidRDefault="00654527" w:rsidP="0065452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</w:t>
      </w:r>
      <w:r w:rsidR="00F0738F" w:rsidRPr="00846151">
        <w:rPr>
          <w:rFonts w:ascii="Times New Roman" w:hAnsi="Times New Roman"/>
          <w:sz w:val="28"/>
          <w:szCs w:val="28"/>
          <w:lang w:eastAsia="ru-RU"/>
        </w:rPr>
        <w:t>азвивать связную образную речь, творческую фантазию, умение сочинять небольшие рассказы и ска</w:t>
      </w:r>
      <w:r>
        <w:rPr>
          <w:rFonts w:ascii="Times New Roman" w:hAnsi="Times New Roman"/>
          <w:sz w:val="28"/>
          <w:szCs w:val="28"/>
          <w:lang w:eastAsia="ru-RU"/>
        </w:rPr>
        <w:t>зки, подбирать простейшие рифмы;</w:t>
      </w:r>
    </w:p>
    <w:p w:rsidR="00F0738F" w:rsidRDefault="00654527" w:rsidP="00654527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</w:t>
      </w:r>
      <w:r w:rsidR="00F0738F" w:rsidRPr="00EA79B7">
        <w:rPr>
          <w:rFonts w:ascii="Times New Roman" w:hAnsi="Times New Roman"/>
          <w:sz w:val="28"/>
          <w:szCs w:val="28"/>
        </w:rPr>
        <w:t>азвивать координацию движений; учить запоминать заданн</w:t>
      </w:r>
      <w:r>
        <w:rPr>
          <w:rFonts w:ascii="Times New Roman" w:hAnsi="Times New Roman"/>
          <w:sz w:val="28"/>
          <w:szCs w:val="28"/>
        </w:rPr>
        <w:t>ые позы и образно передавать их;</w:t>
      </w:r>
    </w:p>
    <w:p w:rsidR="00F0738F" w:rsidRDefault="00654527" w:rsidP="00654527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="00F0738F" w:rsidRPr="00EA79B7">
        <w:rPr>
          <w:rFonts w:ascii="Times New Roman" w:hAnsi="Times New Roman"/>
          <w:sz w:val="28"/>
          <w:szCs w:val="28"/>
        </w:rPr>
        <w:t>чить детей различать настроение, переживания, эмоциональны</w:t>
      </w:r>
      <w:r w:rsidR="00F0738F">
        <w:rPr>
          <w:rFonts w:ascii="Times New Roman" w:hAnsi="Times New Roman"/>
          <w:sz w:val="28"/>
          <w:szCs w:val="28"/>
        </w:rPr>
        <w:t>е состоя</w:t>
      </w:r>
      <w:r w:rsidR="00F0738F">
        <w:rPr>
          <w:rFonts w:ascii="Times New Roman" w:hAnsi="Times New Roman"/>
          <w:sz w:val="28"/>
          <w:szCs w:val="28"/>
        </w:rPr>
        <w:softHyphen/>
        <w:t>ния  персонажей.</w:t>
      </w:r>
    </w:p>
    <w:p w:rsidR="007A3678" w:rsidRDefault="007A3678" w:rsidP="00654527">
      <w:pPr>
        <w:pStyle w:val="a3"/>
        <w:tabs>
          <w:tab w:val="left" w:pos="2160"/>
        </w:tabs>
        <w:jc w:val="both"/>
        <w:rPr>
          <w:rFonts w:ascii="Times New Roman" w:hAnsi="Times New Roman"/>
          <w:sz w:val="28"/>
          <w:szCs w:val="28"/>
        </w:rPr>
      </w:pPr>
    </w:p>
    <w:p w:rsidR="007A3678" w:rsidRDefault="007A3678" w:rsidP="00654527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построения программы:</w:t>
      </w:r>
    </w:p>
    <w:p w:rsidR="007A3678" w:rsidRPr="007A3678" w:rsidRDefault="007A3678" w:rsidP="00654527">
      <w:pPr>
        <w:pStyle w:val="a3"/>
        <w:tabs>
          <w:tab w:val="left" w:pos="21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A3678" w:rsidRPr="00B0643A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0FE">
        <w:rPr>
          <w:rFonts w:ascii="Times New Roman" w:hAnsi="Times New Roman"/>
          <w:sz w:val="28"/>
          <w:szCs w:val="28"/>
        </w:rPr>
        <w:t>Программа оп</w:t>
      </w:r>
      <w:r>
        <w:rPr>
          <w:rFonts w:ascii="Times New Roman" w:hAnsi="Times New Roman"/>
          <w:sz w:val="28"/>
          <w:szCs w:val="28"/>
        </w:rPr>
        <w:t xml:space="preserve">ределяет важнейшие </w:t>
      </w:r>
      <w:r w:rsidRPr="003750FE">
        <w:rPr>
          <w:rFonts w:ascii="Times New Roman" w:hAnsi="Times New Roman"/>
          <w:sz w:val="28"/>
          <w:szCs w:val="28"/>
        </w:rPr>
        <w:t xml:space="preserve"> принципы организации театрализованной деятельности с детьми дошкольного возраста:</w:t>
      </w:r>
    </w:p>
    <w:p w:rsidR="007A3678" w:rsidRPr="00B0643A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43A">
        <w:rPr>
          <w:rFonts w:ascii="Times New Roman" w:hAnsi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</w:t>
      </w:r>
    </w:p>
    <w:p w:rsidR="007A3678" w:rsidRPr="00B0643A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43A">
        <w:rPr>
          <w:rFonts w:ascii="Times New Roman" w:hAnsi="Times New Roman"/>
          <w:sz w:val="28"/>
          <w:szCs w:val="28"/>
        </w:rPr>
        <w:t>- строится с учетом принципа интеграции образовательных областей («Социально-коммуникативное развитие», «Речевое развитие», «Художественно-эстетическое развитие », «Физическое развитие», «Познавательное развитие»),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43A">
        <w:rPr>
          <w:rFonts w:ascii="Times New Roman" w:hAnsi="Times New Roman"/>
          <w:sz w:val="28"/>
          <w:szCs w:val="28"/>
        </w:rPr>
        <w:t xml:space="preserve"> в соответствии с возрастными возможностями и особенностями воспитанников;</w:t>
      </w:r>
    </w:p>
    <w:p w:rsidR="007A3678" w:rsidRPr="00B0643A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43A">
        <w:rPr>
          <w:rFonts w:ascii="Times New Roman" w:hAnsi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детей;</w:t>
      </w:r>
    </w:p>
    <w:p w:rsidR="007A3678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43A">
        <w:rPr>
          <w:rFonts w:ascii="Times New Roman" w:hAnsi="Times New Roman"/>
          <w:sz w:val="28"/>
          <w:szCs w:val="28"/>
        </w:rPr>
        <w:t xml:space="preserve">- предполагает построение образовательного процесса на адекватных </w:t>
      </w:r>
      <w:r>
        <w:rPr>
          <w:rFonts w:ascii="Times New Roman" w:hAnsi="Times New Roman"/>
          <w:sz w:val="28"/>
          <w:szCs w:val="28"/>
        </w:rPr>
        <w:t>возрасту формах работы с детьми.</w:t>
      </w:r>
    </w:p>
    <w:p w:rsidR="007A3678" w:rsidRDefault="007A3678" w:rsidP="007A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643A">
        <w:rPr>
          <w:rFonts w:ascii="Times New Roman" w:hAnsi="Times New Roman"/>
          <w:sz w:val="28"/>
          <w:szCs w:val="28"/>
        </w:rPr>
        <w:t>Основной формой работы с детьми дошкольного возраста и ведущим видом деятельности для них является игра в театр.</w:t>
      </w:r>
    </w:p>
    <w:p w:rsidR="00F0738F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0738F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hAnsi="Times New Roman"/>
          <w:color w:val="000000"/>
          <w:sz w:val="28"/>
          <w:szCs w:val="28"/>
        </w:rPr>
        <w:t xml:space="preserve"> 6 – 7 лет </w:t>
      </w:r>
    </w:p>
    <w:p w:rsidR="00F0738F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738F" w:rsidRPr="000F03B7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0F03B7">
        <w:rPr>
          <w:rFonts w:ascii="Times New Roman" w:hAnsi="Times New Roman"/>
          <w:b/>
          <w:color w:val="000000"/>
          <w:sz w:val="28"/>
          <w:szCs w:val="28"/>
        </w:rPr>
        <w:t>рок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1 год</w:t>
      </w:r>
      <w:r w:rsidR="00654527">
        <w:rPr>
          <w:rFonts w:ascii="Times New Roman" w:hAnsi="Times New Roman"/>
          <w:color w:val="000000"/>
          <w:sz w:val="28"/>
          <w:szCs w:val="28"/>
        </w:rPr>
        <w:t xml:space="preserve"> (2018 – 2019 учебный год)</w:t>
      </w:r>
    </w:p>
    <w:p w:rsidR="00F0738F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38F" w:rsidRPr="00AA478F" w:rsidRDefault="00F0738F" w:rsidP="003202CE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занятий:</w:t>
      </w:r>
      <w:r>
        <w:t xml:space="preserve"> </w:t>
      </w:r>
      <w:r w:rsidR="009C1207">
        <w:rPr>
          <w:rFonts w:ascii="Times New Roman" w:hAnsi="Times New Roman"/>
          <w:sz w:val="28"/>
          <w:szCs w:val="28"/>
        </w:rPr>
        <w:t>з</w:t>
      </w:r>
      <w:r w:rsidRPr="00AA478F">
        <w:rPr>
          <w:rFonts w:ascii="Times New Roman" w:hAnsi="Times New Roman"/>
          <w:sz w:val="28"/>
          <w:szCs w:val="28"/>
        </w:rPr>
        <w:t>анятия проводятся</w:t>
      </w:r>
      <w:r w:rsidR="00654527">
        <w:rPr>
          <w:rFonts w:ascii="Times New Roman" w:hAnsi="Times New Roman"/>
          <w:sz w:val="28"/>
          <w:szCs w:val="28"/>
        </w:rPr>
        <w:t xml:space="preserve"> 1 раз в неделю, по 25 </w:t>
      </w:r>
      <w:r>
        <w:rPr>
          <w:rFonts w:ascii="Times New Roman" w:hAnsi="Times New Roman"/>
          <w:sz w:val="28"/>
          <w:szCs w:val="28"/>
        </w:rPr>
        <w:t xml:space="preserve"> минут во второй половине </w:t>
      </w:r>
      <w:r w:rsidRPr="00AA478F">
        <w:rPr>
          <w:rFonts w:ascii="Times New Roman" w:hAnsi="Times New Roman"/>
          <w:sz w:val="28"/>
          <w:szCs w:val="28"/>
        </w:rPr>
        <w:t xml:space="preserve"> дня вне основных режимных моментов</w:t>
      </w:r>
      <w:r w:rsidR="00654527">
        <w:rPr>
          <w:rFonts w:ascii="Times New Roman" w:hAnsi="Times New Roman"/>
          <w:sz w:val="28"/>
          <w:szCs w:val="28"/>
        </w:rPr>
        <w:t xml:space="preserve"> с 17.00 до 17.25</w:t>
      </w:r>
      <w:r w:rsidRPr="00AA478F">
        <w:rPr>
          <w:rFonts w:ascii="Times New Roman" w:hAnsi="Times New Roman"/>
          <w:sz w:val="28"/>
          <w:szCs w:val="28"/>
        </w:rPr>
        <w:t>.</w:t>
      </w:r>
    </w:p>
    <w:p w:rsidR="00F0738F" w:rsidRDefault="00F0738F" w:rsidP="00903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02D" w:rsidRDefault="0088702D" w:rsidP="0091090F">
      <w:pPr>
        <w:pStyle w:val="a6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F0738F" w:rsidRDefault="00F0738F" w:rsidP="0088702D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F0738F" w:rsidRDefault="00F0738F" w:rsidP="00C15948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738F" w:rsidRDefault="00F0738F" w:rsidP="00C159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и формы занятий: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F0738F" w:rsidRPr="0034143A" w:rsidTr="008A4D86">
        <w:tc>
          <w:tcPr>
            <w:tcW w:w="4785" w:type="dxa"/>
          </w:tcPr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3A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43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F0738F" w:rsidRPr="0034143A" w:rsidTr="008A4D86">
        <w:tc>
          <w:tcPr>
            <w:tcW w:w="4785" w:type="dxa"/>
          </w:tcPr>
          <w:p w:rsidR="00F0738F" w:rsidRPr="0034143A" w:rsidRDefault="00F0738F" w:rsidP="008A4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3A">
              <w:rPr>
                <w:rFonts w:ascii="Times New Roman" w:hAnsi="Times New Roman"/>
                <w:sz w:val="24"/>
                <w:szCs w:val="24"/>
              </w:rPr>
              <w:t>Вторник/среда</w:t>
            </w:r>
          </w:p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0738F" w:rsidRPr="0034143A" w:rsidRDefault="00F0738F" w:rsidP="008A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38F" w:rsidRPr="0034143A" w:rsidRDefault="0088702D" w:rsidP="008A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</w:tr>
    </w:tbl>
    <w:p w:rsidR="00F0738F" w:rsidRDefault="00F0738F" w:rsidP="000F03B7">
      <w:pPr>
        <w:jc w:val="both"/>
        <w:rPr>
          <w:rFonts w:ascii="Times New Roman" w:hAnsi="Times New Roman"/>
          <w:b/>
          <w:sz w:val="28"/>
          <w:szCs w:val="28"/>
        </w:rPr>
      </w:pPr>
    </w:p>
    <w:p w:rsidR="00F0738F" w:rsidRPr="008C272D" w:rsidRDefault="00F0738F" w:rsidP="000F03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sz w:val="28"/>
          <w:szCs w:val="28"/>
        </w:rPr>
        <w:t xml:space="preserve">- индивидуальные занятия; </w:t>
      </w:r>
    </w:p>
    <w:p w:rsidR="00F0738F" w:rsidRPr="008C272D" w:rsidRDefault="00F0738F" w:rsidP="000F03B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72D">
        <w:rPr>
          <w:rFonts w:ascii="Times New Roman" w:hAnsi="Times New Roman"/>
          <w:sz w:val="28"/>
          <w:szCs w:val="28"/>
        </w:rPr>
        <w:t>- подгрупповые занятия;</w:t>
      </w:r>
    </w:p>
    <w:p w:rsidR="00F0738F" w:rsidRDefault="00F0738F" w:rsidP="000F03B7">
      <w:pPr>
        <w:widowControl w:val="0"/>
        <w:spacing w:after="0" w:line="240" w:lineRule="auto"/>
        <w:jc w:val="both"/>
      </w:pPr>
      <w:r w:rsidRPr="008C272D">
        <w:rPr>
          <w:rFonts w:ascii="Times New Roman" w:hAnsi="Times New Roman"/>
          <w:sz w:val="28"/>
          <w:szCs w:val="28"/>
        </w:rPr>
        <w:t>- коллективные занятия.</w:t>
      </w:r>
      <w:r>
        <w:t xml:space="preserve"> </w:t>
      </w:r>
    </w:p>
    <w:p w:rsidR="00F0738F" w:rsidRDefault="00F0738F" w:rsidP="00AA478F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A3678">
      <w:pPr>
        <w:pStyle w:val="a6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ориентиры:</w:t>
      </w:r>
    </w:p>
    <w:p w:rsidR="009C1207" w:rsidRPr="0091090F" w:rsidRDefault="009C1207" w:rsidP="007A3678">
      <w:pPr>
        <w:pStyle w:val="a6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</w:p>
    <w:p w:rsidR="007A3678" w:rsidRPr="00CF0375" w:rsidRDefault="007A3678" w:rsidP="007A3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9C1207">
        <w:rPr>
          <w:rFonts w:ascii="Times New Roman" w:hAnsi="Times New Roman"/>
          <w:sz w:val="28"/>
          <w:szCs w:val="28"/>
        </w:rPr>
        <w:t>ладение выразительностью речи;</w:t>
      </w:r>
    </w:p>
    <w:p w:rsidR="007C4DC9" w:rsidRDefault="007A3678" w:rsidP="007A3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1090F">
        <w:rPr>
          <w:rFonts w:ascii="Times New Roman" w:hAnsi="Times New Roman"/>
          <w:sz w:val="28"/>
          <w:szCs w:val="28"/>
        </w:rPr>
        <w:t>мени</w:t>
      </w:r>
      <w:r w:rsidR="009C1207">
        <w:rPr>
          <w:rFonts w:ascii="Times New Roman" w:hAnsi="Times New Roman"/>
          <w:sz w:val="28"/>
          <w:szCs w:val="28"/>
        </w:rPr>
        <w:t>е вживаться в создаваемый образ;</w:t>
      </w:r>
    </w:p>
    <w:p w:rsidR="007C4DC9" w:rsidRDefault="007C4DC9" w:rsidP="007A3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использо</w:t>
      </w:r>
      <w:r w:rsidR="009C1207">
        <w:rPr>
          <w:rFonts w:ascii="Times New Roman" w:hAnsi="Times New Roman"/>
          <w:sz w:val="28"/>
          <w:szCs w:val="28"/>
        </w:rPr>
        <w:t>вание мимики в театральной игре;</w:t>
      </w:r>
    </w:p>
    <w:p w:rsidR="007C4DC9" w:rsidRDefault="007C4DC9" w:rsidP="007A3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</w:t>
      </w:r>
      <w:r w:rsidR="007A3678" w:rsidRPr="0091090F">
        <w:rPr>
          <w:rFonts w:ascii="Times New Roman" w:hAnsi="Times New Roman"/>
          <w:sz w:val="28"/>
          <w:szCs w:val="28"/>
        </w:rPr>
        <w:t xml:space="preserve"> жес</w:t>
      </w:r>
      <w:r w:rsidR="009C1207">
        <w:rPr>
          <w:rFonts w:ascii="Times New Roman" w:hAnsi="Times New Roman"/>
          <w:sz w:val="28"/>
          <w:szCs w:val="28"/>
        </w:rPr>
        <w:t>тов в театральной игре;</w:t>
      </w:r>
    </w:p>
    <w:p w:rsidR="007A3678" w:rsidRPr="0091090F" w:rsidRDefault="007C4DC9" w:rsidP="007A3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</w:t>
      </w:r>
      <w:r w:rsidR="007A3678" w:rsidRPr="0091090F">
        <w:rPr>
          <w:rFonts w:ascii="Times New Roman" w:hAnsi="Times New Roman"/>
          <w:sz w:val="28"/>
          <w:szCs w:val="28"/>
        </w:rPr>
        <w:t xml:space="preserve"> движения</w:t>
      </w:r>
      <w:r w:rsidR="00A12D2C">
        <w:rPr>
          <w:rFonts w:ascii="Times New Roman" w:hAnsi="Times New Roman"/>
          <w:sz w:val="28"/>
          <w:szCs w:val="28"/>
        </w:rPr>
        <w:t xml:space="preserve"> в театральной игре</w:t>
      </w:r>
      <w:r w:rsidR="009C1207">
        <w:rPr>
          <w:rFonts w:ascii="Times New Roman" w:hAnsi="Times New Roman"/>
          <w:sz w:val="28"/>
          <w:szCs w:val="28"/>
        </w:rPr>
        <w:t>;</w:t>
      </w:r>
    </w:p>
    <w:p w:rsidR="007C4DC9" w:rsidRPr="007C4DC9" w:rsidRDefault="007C4DC9" w:rsidP="007C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детьми различных видов</w:t>
      </w:r>
      <w:r w:rsidRPr="007C4DC9">
        <w:rPr>
          <w:rFonts w:ascii="Times New Roman" w:hAnsi="Times New Roman"/>
          <w:sz w:val="28"/>
          <w:szCs w:val="28"/>
        </w:rPr>
        <w:t xml:space="preserve"> театра;</w:t>
      </w:r>
    </w:p>
    <w:p w:rsidR="00A12D2C" w:rsidRDefault="007C4DC9" w:rsidP="007C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умение </w:t>
      </w:r>
      <w:r w:rsidRPr="007C4DC9">
        <w:rPr>
          <w:rFonts w:ascii="Times New Roman" w:hAnsi="Times New Roman"/>
          <w:sz w:val="28"/>
          <w:szCs w:val="28"/>
        </w:rPr>
        <w:t>выс</w:t>
      </w:r>
      <w:r w:rsidR="009C1207">
        <w:rPr>
          <w:rFonts w:ascii="Times New Roman" w:hAnsi="Times New Roman"/>
          <w:sz w:val="28"/>
          <w:szCs w:val="28"/>
        </w:rPr>
        <w:t>траивать линию поведения в роли;</w:t>
      </w:r>
    </w:p>
    <w:p w:rsidR="007C4DC9" w:rsidRPr="007C4DC9" w:rsidRDefault="00A12D2C" w:rsidP="007C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DC9" w:rsidRPr="007C4DC9">
        <w:rPr>
          <w:rFonts w:ascii="Times New Roman" w:hAnsi="Times New Roman"/>
          <w:sz w:val="28"/>
          <w:szCs w:val="28"/>
        </w:rPr>
        <w:t xml:space="preserve"> используя атрибуты, детали костюмов, маски;</w:t>
      </w:r>
    </w:p>
    <w:p w:rsidR="007C4DC9" w:rsidRPr="007C4DC9" w:rsidRDefault="007C4DC9" w:rsidP="007C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 артистических качеств</w:t>
      </w:r>
      <w:r w:rsidRPr="007C4DC9">
        <w:rPr>
          <w:rFonts w:ascii="Times New Roman" w:hAnsi="Times New Roman"/>
          <w:sz w:val="28"/>
          <w:szCs w:val="28"/>
        </w:rPr>
        <w:t xml:space="preserve">, </w:t>
      </w:r>
      <w:r w:rsidR="009C1207">
        <w:rPr>
          <w:rFonts w:ascii="Times New Roman" w:hAnsi="Times New Roman"/>
          <w:sz w:val="28"/>
          <w:szCs w:val="28"/>
        </w:rPr>
        <w:t>раскрывать творческий потенциал;</w:t>
      </w:r>
    </w:p>
    <w:p w:rsidR="007C4DC9" w:rsidRPr="007C4DC9" w:rsidRDefault="007C4DC9" w:rsidP="007C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умеют</w:t>
      </w:r>
      <w:r w:rsidRPr="007C4DC9">
        <w:rPr>
          <w:rFonts w:ascii="Times New Roman" w:hAnsi="Times New Roman"/>
          <w:sz w:val="28"/>
          <w:szCs w:val="28"/>
        </w:rPr>
        <w:t xml:space="preserve"> свободно чувствовать себя на сцене.</w:t>
      </w: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7A3678" w:rsidRDefault="007A3678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065342" w:rsidP="00065342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</w:t>
      </w:r>
      <w:r w:rsidR="009C1207">
        <w:rPr>
          <w:rFonts w:ascii="Times New Roman" w:hAnsi="Times New Roman"/>
          <w:b/>
          <w:sz w:val="28"/>
          <w:szCs w:val="28"/>
        </w:rPr>
        <w:t>(согласно целевым ориентирам)</w:t>
      </w: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1199" w:type="dxa"/>
        <w:tblInd w:w="-1310" w:type="dxa"/>
        <w:tblLook w:val="04A0"/>
      </w:tblPr>
      <w:tblGrid>
        <w:gridCol w:w="567"/>
        <w:gridCol w:w="233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1116"/>
      </w:tblGrid>
      <w:tr w:rsidR="00065342" w:rsidRPr="009C1207" w:rsidTr="00065342">
        <w:trPr>
          <w:cantSplit/>
          <w:trHeight w:val="3457"/>
        </w:trPr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3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797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владение выразительностью речи</w:t>
            </w:r>
          </w:p>
        </w:tc>
        <w:tc>
          <w:tcPr>
            <w:tcW w:w="797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умение вживаться в создаваемый образ</w:t>
            </w:r>
          </w:p>
        </w:tc>
        <w:tc>
          <w:tcPr>
            <w:tcW w:w="797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использование мимики в театральной игре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использование  жестов в театральной игре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использование движения в театральной игре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знание детьми различных видов театра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умение выстраивать линию поведения в роли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используя атрибуты, детали костюмов, маски</w:t>
            </w:r>
          </w:p>
        </w:tc>
        <w:tc>
          <w:tcPr>
            <w:tcW w:w="798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использование  артистических качеств</w:t>
            </w:r>
          </w:p>
        </w:tc>
        <w:tc>
          <w:tcPr>
            <w:tcW w:w="1116" w:type="dxa"/>
            <w:textDirection w:val="btLr"/>
          </w:tcPr>
          <w:p w:rsidR="00065342" w:rsidRPr="009C1207" w:rsidRDefault="00065342" w:rsidP="00065342">
            <w:pPr>
              <w:spacing w:after="0" w:line="300" w:lineRule="atLeast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умеют свободно чувствовать себя на сцене</w:t>
            </w: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5342" w:rsidRPr="009C1207" w:rsidTr="00065342">
        <w:tc>
          <w:tcPr>
            <w:tcW w:w="567" w:type="dxa"/>
          </w:tcPr>
          <w:p w:rsidR="00065342" w:rsidRPr="009C1207" w:rsidRDefault="00065342" w:rsidP="00065342">
            <w:pPr>
              <w:spacing w:after="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9C1207">
              <w:rPr>
                <w:rFonts w:ascii="Times New Roman" w:hAnsi="Times New Roman"/>
                <w:sz w:val="24"/>
                <w:szCs w:val="24"/>
              </w:rPr>
              <w:t>Итог:</w:t>
            </w: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65342" w:rsidRPr="009C1207" w:rsidRDefault="00065342" w:rsidP="007C0CD7">
            <w:pPr>
              <w:spacing w:after="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2D2C" w:rsidRPr="00065342" w:rsidRDefault="00A12D2C" w:rsidP="007C0CD7">
      <w:pPr>
        <w:spacing w:after="0" w:line="300" w:lineRule="atLeast"/>
        <w:rPr>
          <w:rFonts w:ascii="Times New Roman" w:hAnsi="Times New Roman"/>
          <w:b/>
          <w:sz w:val="24"/>
          <w:szCs w:val="24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A12D2C" w:rsidRDefault="00A12D2C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</w:p>
    <w:p w:rsidR="00065342" w:rsidRDefault="00C87EE2" w:rsidP="007C0CD7">
      <w:pPr>
        <w:spacing w:after="0" w:line="3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38F" w:rsidRDefault="00F0738F" w:rsidP="00846151">
      <w:pPr>
        <w:spacing w:after="0" w:line="30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6151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F0738F" w:rsidRPr="00AA478F" w:rsidRDefault="00F0738F" w:rsidP="009A35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670"/>
        <w:gridCol w:w="2839"/>
      </w:tblGrid>
      <w:tr w:rsidR="00F0738F" w:rsidRPr="0010013D" w:rsidTr="000F03B7">
        <w:trPr>
          <w:trHeight w:val="288"/>
        </w:trPr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F0738F" w:rsidRPr="0010013D" w:rsidRDefault="00F0738F" w:rsidP="005F410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F0738F" w:rsidRPr="0010013D" w:rsidRDefault="005F4104" w:rsidP="005F4104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F0738F" w:rsidRPr="0010013D" w:rsidRDefault="00F0738F" w:rsidP="00153CF5">
            <w:pPr>
              <w:spacing w:after="12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F0375" w:rsidRPr="0010013D" w:rsidTr="000F03B7">
        <w:tc>
          <w:tcPr>
            <w:tcW w:w="959" w:type="dxa"/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театром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0F03B7">
        <w:trPr>
          <w:trHeight w:val="337"/>
        </w:trPr>
        <w:tc>
          <w:tcPr>
            <w:tcW w:w="959" w:type="dxa"/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Кто работает в театре (закулисье)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0F03B7">
        <w:tc>
          <w:tcPr>
            <w:tcW w:w="959" w:type="dxa"/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Как вест себя в театре.</w:t>
            </w:r>
          </w:p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Играем в театр (сюжетно – ролевая игра)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0F03B7">
        <w:tc>
          <w:tcPr>
            <w:tcW w:w="959" w:type="dxa"/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варежковым театром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0F03B7">
        <w:tc>
          <w:tcPr>
            <w:tcW w:w="959" w:type="dxa"/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Мимика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CF0375">
        <w:tc>
          <w:tcPr>
            <w:tcW w:w="959" w:type="dxa"/>
            <w:tcBorders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Сила голоса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CF0375">
        <w:trPr>
          <w:trHeight w:val="35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пальчиковым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плоскостным шагающим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Пантомима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Сила голоса и речевое дыхание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конусным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Мимика и жесты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теневым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CF3430">
        <w:trPr>
          <w:trHeight w:val="4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Подготовка к инсценировке сказки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0375" w:rsidRPr="0010013D" w:rsidTr="00CF3430">
        <w:trPr>
          <w:trHeight w:val="2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Показ сказки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куклами би – ба – бо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Слух и чувство ритма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Театральные игры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 с куклами говорунчиками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7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со штоковым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Сценическая пластика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Расслабление мышц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театром из дерева, магнитным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Театр кукол оригами. Изготовление игрушек для театрального уголка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Чувства, Эмоции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Знакомство с масочным театром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Театр на фланели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25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Инсценировка шуток – малюток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5F4104">
        <w:trPr>
          <w:trHeight w:val="18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Культура и техника речи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A1715F">
        <w:trPr>
          <w:trHeight w:val="37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Подготовка к инсценировки сказки</w:t>
            </w:r>
            <w:r w:rsidR="00BD2E36" w:rsidRPr="001001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0375" w:rsidRPr="0010013D" w:rsidTr="00A1715F">
        <w:trPr>
          <w:trHeight w:val="4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Показ театрализованного представления</w:t>
            </w:r>
            <w:r w:rsidR="00BD2E36" w:rsidRPr="001001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375" w:rsidRPr="0010013D" w:rsidRDefault="00CF0375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0375" w:rsidRPr="0010013D" w:rsidTr="00CF0375">
        <w:trPr>
          <w:trHeight w:val="41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F0375" w:rsidRPr="0010013D" w:rsidRDefault="00CF0375" w:rsidP="0010013D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:rsidR="00CF0375" w:rsidRPr="0010013D" w:rsidRDefault="009C1207" w:rsidP="0010013D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2839" w:type="dxa"/>
          </w:tcPr>
          <w:p w:rsidR="00CF0375" w:rsidRPr="0010013D" w:rsidRDefault="009C1207" w:rsidP="0010013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13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</w:tbl>
    <w:p w:rsidR="00F0738F" w:rsidRPr="008C3A8D" w:rsidRDefault="00F0738F" w:rsidP="0010013D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F0738F" w:rsidRDefault="00F0738F" w:rsidP="00C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309" w:rsidRDefault="00AC0309" w:rsidP="00C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309" w:rsidRDefault="00AC0309" w:rsidP="00C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309" w:rsidRDefault="00AC0309" w:rsidP="00C74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207" w:rsidRDefault="009C1207" w:rsidP="00AD1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13D" w:rsidRDefault="0010013D" w:rsidP="00AD1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AA6" w:rsidRPr="00AD1AA6" w:rsidRDefault="00AD1AA6" w:rsidP="00AD1A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1207" w:rsidRDefault="00F0738F" w:rsidP="009C120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615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C1207" w:rsidRDefault="009C1207" w:rsidP="009C120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0738F" w:rsidRDefault="0055135E" w:rsidP="009C120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C1207">
        <w:rPr>
          <w:rFonts w:ascii="Times New Roman" w:hAnsi="Times New Roman"/>
          <w:b/>
          <w:sz w:val="28"/>
          <w:szCs w:val="28"/>
        </w:rPr>
        <w:t>Сентябрь</w:t>
      </w:r>
    </w:p>
    <w:p w:rsidR="009C1207" w:rsidRPr="009C1207" w:rsidRDefault="009C1207" w:rsidP="009C1207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55135E" w:rsidTr="0055135E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55135E" w:rsidRPr="006105F7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135E" w:rsidRPr="006105F7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F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5135E" w:rsidRPr="006105F7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5F7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  <w:r w:rsidR="00394DC0">
              <w:rPr>
                <w:rFonts w:ascii="Times New Roman" w:hAnsi="Times New Roman"/>
                <w:b/>
                <w:sz w:val="24"/>
                <w:szCs w:val="24"/>
              </w:rPr>
              <w:t>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5135E" w:rsidRPr="006105F7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AC0309" w:rsidTr="0010013D">
        <w:trPr>
          <w:trHeight w:val="1902"/>
        </w:trPr>
        <w:tc>
          <w:tcPr>
            <w:tcW w:w="1134" w:type="dxa"/>
            <w:tcBorders>
              <w:top w:val="single" w:sz="4" w:space="0" w:color="auto"/>
            </w:tcBorders>
          </w:tcPr>
          <w:p w:rsidR="00AC0309" w:rsidRPr="00AD1AA6" w:rsidRDefault="00BD2E36" w:rsidP="00B04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C0309" w:rsidRPr="00AD1AA6" w:rsidRDefault="00AC0309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театром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94DC0" w:rsidRPr="00AD1AA6" w:rsidRDefault="00394DC0" w:rsidP="0010013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Что такое театр?</w:t>
            </w:r>
          </w:p>
          <w:p w:rsidR="00394DC0" w:rsidRPr="00AD1AA6" w:rsidRDefault="00394DC0" w:rsidP="0010013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Виды театров.</w:t>
            </w:r>
          </w:p>
          <w:p w:rsidR="00394DC0" w:rsidRPr="00AD1AA6" w:rsidRDefault="00394DC0" w:rsidP="0010013D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 чего начинается театр.</w:t>
            </w:r>
          </w:p>
          <w:p w:rsidR="00AC0309" w:rsidRPr="00AD1AA6" w:rsidRDefault="00394DC0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Беседа, просмотр картинок и видео- роликов.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C0309" w:rsidRPr="00AD1AA6" w:rsidRDefault="00394DC0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понятием театр, видами театров, воспитание эмоционально-положительного отношения к театру. Пополнение словарного запаса</w:t>
            </w:r>
          </w:p>
        </w:tc>
      </w:tr>
      <w:tr w:rsidR="00AC0309" w:rsidTr="001C4D02">
        <w:trPr>
          <w:trHeight w:val="169"/>
        </w:trPr>
        <w:tc>
          <w:tcPr>
            <w:tcW w:w="1134" w:type="dxa"/>
          </w:tcPr>
          <w:p w:rsidR="00AC0309" w:rsidRPr="00AD1AA6" w:rsidRDefault="00BD2E36" w:rsidP="00B04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94" w:type="dxa"/>
          </w:tcPr>
          <w:p w:rsidR="00AC0309" w:rsidRPr="00AD1AA6" w:rsidRDefault="00AC0309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Кто работает в театре. «Закулисье»</w:t>
            </w:r>
          </w:p>
        </w:tc>
        <w:tc>
          <w:tcPr>
            <w:tcW w:w="3685" w:type="dxa"/>
          </w:tcPr>
          <w:p w:rsidR="00394DC0" w:rsidRPr="00AD1AA6" w:rsidRDefault="00394DC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театральными профессиями и их важность. Знакомство с устройством театра изнутри.</w:t>
            </w:r>
          </w:p>
          <w:p w:rsidR="00AC0309" w:rsidRPr="00AD1AA6" w:rsidRDefault="00394DC0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Беседа, просмотр видео</w:t>
            </w:r>
            <w:r w:rsidR="00100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ролика</w:t>
            </w:r>
          </w:p>
        </w:tc>
        <w:tc>
          <w:tcPr>
            <w:tcW w:w="3084" w:type="dxa"/>
          </w:tcPr>
          <w:p w:rsidR="00AC0309" w:rsidRPr="00AD1AA6" w:rsidRDefault="00394DC0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эмоционально-положительного отношения к театру и людям, которые там работают. Пополнение словарного запаса.</w:t>
            </w:r>
          </w:p>
        </w:tc>
      </w:tr>
      <w:tr w:rsidR="00AC0309" w:rsidTr="0055135E">
        <w:tc>
          <w:tcPr>
            <w:tcW w:w="1134" w:type="dxa"/>
          </w:tcPr>
          <w:p w:rsidR="00AC0309" w:rsidRPr="00AD1AA6" w:rsidRDefault="00BD2E36" w:rsidP="00B04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94" w:type="dxa"/>
          </w:tcPr>
          <w:p w:rsidR="00AC0309" w:rsidRPr="00AD1AA6" w:rsidRDefault="00AC0309" w:rsidP="0010013D">
            <w:pPr>
              <w:spacing w:after="12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Как вест себя в театре.</w:t>
            </w:r>
          </w:p>
          <w:p w:rsidR="00AC0309" w:rsidRPr="00AD1AA6" w:rsidRDefault="00AC0309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Играем в театр (Сюжетно – ролевая ира)</w:t>
            </w:r>
          </w:p>
        </w:tc>
        <w:tc>
          <w:tcPr>
            <w:tcW w:w="3685" w:type="dxa"/>
          </w:tcPr>
          <w:p w:rsidR="00AC0309" w:rsidRPr="00AD1AA6" w:rsidRDefault="00394DC0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Чтение стихов, беседа, просмотр видео</w:t>
            </w:r>
            <w:r w:rsidR="00100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ролика.</w:t>
            </w:r>
          </w:p>
        </w:tc>
        <w:tc>
          <w:tcPr>
            <w:tcW w:w="3084" w:type="dxa"/>
          </w:tcPr>
          <w:p w:rsidR="00394DC0" w:rsidRPr="00AD1AA6" w:rsidRDefault="00394DC0" w:rsidP="0010013D">
            <w:pPr>
              <w:shd w:val="clear" w:color="auto" w:fill="FFFFFF"/>
              <w:spacing w:before="30" w:after="3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правилами поведения в театре.</w:t>
            </w:r>
            <w:r w:rsidRPr="00AD1AA6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Расширять интерес детей к активному участию в театральных играх.</w:t>
            </w:r>
          </w:p>
          <w:p w:rsidR="00AC0309" w:rsidRPr="00AD1AA6" w:rsidRDefault="00AC0309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309" w:rsidTr="0055135E">
        <w:tc>
          <w:tcPr>
            <w:tcW w:w="1134" w:type="dxa"/>
          </w:tcPr>
          <w:p w:rsidR="00AC0309" w:rsidRPr="00AD1AA6" w:rsidRDefault="00934120" w:rsidP="00B04B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94" w:type="dxa"/>
          </w:tcPr>
          <w:p w:rsidR="00AC0309" w:rsidRPr="00AD1AA6" w:rsidRDefault="00AC0309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варежковым театром</w:t>
            </w:r>
          </w:p>
        </w:tc>
        <w:tc>
          <w:tcPr>
            <w:tcW w:w="3685" w:type="dxa"/>
          </w:tcPr>
          <w:p w:rsidR="00AC0309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Знакомство с варежковым театром;  Самостоятельная игровая деятельность</w:t>
            </w:r>
          </w:p>
        </w:tc>
        <w:tc>
          <w:tcPr>
            <w:tcW w:w="3084" w:type="dxa"/>
          </w:tcPr>
          <w:p w:rsidR="00AC0309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этим видом театральной деятельности</w:t>
            </w:r>
          </w:p>
        </w:tc>
      </w:tr>
    </w:tbl>
    <w:p w:rsidR="009C1207" w:rsidRDefault="009C120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38F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7A3678" w:rsidP="00CF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CF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6105F7" w:rsidP="00CF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  <w:r w:rsidR="007A3678" w:rsidRPr="00AD1AA6">
              <w:rPr>
                <w:rFonts w:ascii="Times New Roman" w:hAnsi="Times New Roman"/>
                <w:b/>
                <w:sz w:val="24"/>
                <w:szCs w:val="24"/>
              </w:rPr>
              <w:t>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CF037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934120" w:rsidP="00CF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Мимика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 упражнение угадай интонации;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скороговорки; 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«Успокой куклу»;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игра «Теремок»; 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отгадываем загадки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мимики;  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раскрепощение через игровую деятельность;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AD1AA6" w:rsidRDefault="00934120" w:rsidP="00CF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Сила голоса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 игра «Перебежки»;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скороговорки;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пальчиковые игры; 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«Веселый бубен», Игра</w:t>
            </w:r>
            <w:r w:rsidR="009C12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«Эхо»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Развиваем силу голоса;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над активизацией мышц губ.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5F7" w:rsidTr="0010013D">
        <w:trPr>
          <w:trHeight w:val="1626"/>
        </w:trPr>
        <w:tc>
          <w:tcPr>
            <w:tcW w:w="1134" w:type="dxa"/>
          </w:tcPr>
          <w:p w:rsidR="006105F7" w:rsidRPr="00AD1AA6" w:rsidRDefault="00934120" w:rsidP="00CF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16.10.</w:t>
            </w:r>
          </w:p>
        </w:tc>
        <w:tc>
          <w:tcPr>
            <w:tcW w:w="2694" w:type="dxa"/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пальчиковым театром</w:t>
            </w:r>
          </w:p>
        </w:tc>
        <w:tc>
          <w:tcPr>
            <w:tcW w:w="3685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«Праздник со  Смешариками»</w:t>
            </w:r>
          </w:p>
          <w:p w:rsidR="006105F7" w:rsidRPr="0010013D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(игра «Караван», викторина, загадки, игра «Энциклопедия», игра «Ожившие механизмы», игра «Найди и исправь ошибку».</w:t>
            </w:r>
          </w:p>
        </w:tc>
        <w:tc>
          <w:tcPr>
            <w:tcW w:w="3084" w:type="dxa"/>
          </w:tcPr>
          <w:p w:rsidR="006105F7" w:rsidRPr="0010013D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этим видом театральной деятельности. Развлекательное занятие для детей.</w:t>
            </w:r>
          </w:p>
        </w:tc>
      </w:tr>
      <w:tr w:rsidR="006105F7" w:rsidTr="00CF0375">
        <w:tc>
          <w:tcPr>
            <w:tcW w:w="1134" w:type="dxa"/>
          </w:tcPr>
          <w:p w:rsidR="006105F7" w:rsidRPr="00AD1AA6" w:rsidRDefault="00934120" w:rsidP="00CF03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694" w:type="dxa"/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плоскостным шагающим театром</w:t>
            </w:r>
          </w:p>
        </w:tc>
        <w:tc>
          <w:tcPr>
            <w:tcW w:w="3685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сказок «Рукавичка», «Заюшкина избушка».</w:t>
            </w:r>
          </w:p>
          <w:p w:rsidR="006105F7" w:rsidRPr="00AD1AA6" w:rsidRDefault="006105F7" w:rsidP="00100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этим видом театральной деятельности.</w:t>
            </w:r>
          </w:p>
        </w:tc>
      </w:tr>
    </w:tbl>
    <w:p w:rsidR="0010013D" w:rsidRDefault="0010013D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Пантомима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 гимнастика; игра «Вьюга»;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упражнения на развитие сенсомоторики;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«Старый гриб»; пальчиковые игры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пальчиковые игры;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«Цветочек»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умение концентрироваться на предмете и копировать его через движения;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сценическую раскрепощённость</w:t>
            </w:r>
          </w:p>
        </w:tc>
      </w:tr>
      <w:tr w:rsidR="006105F7" w:rsidRP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AD1AA6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Сила голоса и речевое дыхание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гимнастика; игра «Гудок»; 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скороговорки; этюд «Удивительно»; пальчиковые игры.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силу голоса и речевого дыхания; активизация мышц губ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AD1AA6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694" w:type="dxa"/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конусным театром</w:t>
            </w:r>
          </w:p>
        </w:tc>
        <w:tc>
          <w:tcPr>
            <w:tcW w:w="3685" w:type="dxa"/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сказок «Три поросенка» и «Кот в сапогах»</w:t>
            </w:r>
          </w:p>
        </w:tc>
        <w:tc>
          <w:tcPr>
            <w:tcW w:w="3084" w:type="dxa"/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AD1AA6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694" w:type="dxa"/>
          </w:tcPr>
          <w:p w:rsidR="006105F7" w:rsidRPr="00AD1AA6" w:rsidRDefault="00547995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Мимика и жесты</w:t>
            </w:r>
          </w:p>
        </w:tc>
        <w:tc>
          <w:tcPr>
            <w:tcW w:w="3685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«Прекрасный цветок»;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«Дует ветер»;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пальчиковые игры;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«Медведь и елка»;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«Солнечный зайчик»;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«Это я! Это мое!»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«Волк и семеро козлят»;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«Одуванчик»;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«Великаны и гномы»;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на тренировку памяти;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«Радуга»;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«Медведь в лесу»</w:t>
            </w:r>
          </w:p>
        </w:tc>
        <w:tc>
          <w:tcPr>
            <w:tcW w:w="3084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воображение;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учимся с помощью мимики передавать настроение, эмоциональное состояние.</w:t>
            </w:r>
          </w:p>
        </w:tc>
        <w:bookmarkStart w:id="0" w:name="_GoBack"/>
        <w:bookmarkEnd w:id="0"/>
      </w:tr>
    </w:tbl>
    <w:p w:rsidR="0010013D" w:rsidRDefault="0010013D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05F7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0951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</w:tcBorders>
          </w:tcPr>
          <w:p w:rsidR="000951F7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0">
              <w:rPr>
                <w:rFonts w:ascii="Times New Roman" w:hAnsi="Times New Roman"/>
                <w:sz w:val="24"/>
                <w:szCs w:val="24"/>
              </w:rPr>
              <w:t>27.11.</w:t>
            </w:r>
          </w:p>
          <w:p w:rsid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934120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951F7" w:rsidRPr="00AD1AA6" w:rsidRDefault="000951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Подготовка к инсценировке сказки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Разучивание ролей с детьми;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Разучивание ролей с детьми;</w:t>
            </w:r>
          </w:p>
          <w:p w:rsidR="000951F7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костюмов и декораций.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0951F7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Развитие эмоциональной, связно - речевой сферы у детей</w:t>
            </w:r>
          </w:p>
        </w:tc>
      </w:tr>
      <w:tr w:rsidR="000951F7" w:rsidRPr="006105F7" w:rsidTr="00CF0375">
        <w:trPr>
          <w:trHeight w:val="169"/>
        </w:trPr>
        <w:tc>
          <w:tcPr>
            <w:tcW w:w="1134" w:type="dxa"/>
          </w:tcPr>
          <w:p w:rsidR="000951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694" w:type="dxa"/>
          </w:tcPr>
          <w:p w:rsidR="000951F7" w:rsidRPr="00AD1AA6" w:rsidRDefault="000951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Показ сказки</w:t>
            </w:r>
          </w:p>
        </w:tc>
        <w:tc>
          <w:tcPr>
            <w:tcW w:w="3685" w:type="dxa"/>
          </w:tcPr>
          <w:p w:rsidR="000951F7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спектакля родителям.</w:t>
            </w:r>
          </w:p>
        </w:tc>
        <w:tc>
          <w:tcPr>
            <w:tcW w:w="3084" w:type="dxa"/>
          </w:tcPr>
          <w:p w:rsidR="000951F7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Промежуточное итоговое занятие. </w:t>
            </w:r>
          </w:p>
        </w:tc>
      </w:tr>
    </w:tbl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0951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теневым театром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сказок «Заюшкина избушка», «Гуси- Лебеди».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 Развиваем мелкую моторику рук в сочетании с речью.</w:t>
            </w:r>
          </w:p>
        </w:tc>
      </w:tr>
      <w:tr w:rsidR="006105F7" w:rsidRP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куклами би – ба – бо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мелкую моторику рук в сочетании с речью.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сказки «Волк и лиса»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694" w:type="dxa"/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Слух и чувство ритма</w:t>
            </w:r>
          </w:p>
        </w:tc>
        <w:tc>
          <w:tcPr>
            <w:tcW w:w="3685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«Лиса и волк»;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«Ловим комариков»;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«Волшебный стул»; пальчиковые игры;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отгадываем загадки;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«Колокола»;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игры- диалоги;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«Чудесные превращения»</w:t>
            </w:r>
          </w:p>
        </w:tc>
        <w:tc>
          <w:tcPr>
            <w:tcW w:w="3084" w:type="dxa"/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слуха и чувства ритма у детей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013D" w:rsidRDefault="0010013D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0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Театральные игры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«Что изменилось?»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«Поймай хлопок»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«Я положил в мешок..»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«Тень»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«Внимательные звери»</w:t>
            </w:r>
          </w:p>
          <w:p w:rsidR="001C4D02" w:rsidRPr="00AD1AA6" w:rsidRDefault="001C4D02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«Веселые обезъянки»</w:t>
            </w:r>
          </w:p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«Угадай что я делаю»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Развиваем игровое поведение, готовность к творчеству; развиваем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коммуникативные навыки, творческие способности, уверенность в себе.</w:t>
            </w:r>
          </w:p>
        </w:tc>
      </w:tr>
      <w:tr w:rsidR="006105F7" w:rsidRP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0">
              <w:rPr>
                <w:rFonts w:ascii="Times New Roman" w:hAnsi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 с куклами говорунчиками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викторина с куклами «Знаете ли вы ПДД?»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 Повторить с детьми основные ПДД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694" w:type="dxa"/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со штоковым театром</w:t>
            </w:r>
          </w:p>
        </w:tc>
        <w:tc>
          <w:tcPr>
            <w:tcW w:w="3685" w:type="dxa"/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Сочиняем сказку сами.</w:t>
            </w:r>
          </w:p>
        </w:tc>
        <w:tc>
          <w:tcPr>
            <w:tcW w:w="3084" w:type="dxa"/>
          </w:tcPr>
          <w:p w:rsidR="006105F7" w:rsidRPr="00AD1AA6" w:rsidRDefault="001C4D02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 Побудить детей импровизировать и самих придумывать сюжет для театра.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2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694" w:type="dxa"/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Сценическая пластика</w:t>
            </w:r>
          </w:p>
        </w:tc>
        <w:tc>
          <w:tcPr>
            <w:tcW w:w="3685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«Не ошибись»;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«Если гости постучали»;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пальчиковые игры «Бельчата»;</w:t>
            </w:r>
          </w:p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«Гадкий утенок»</w:t>
            </w:r>
          </w:p>
        </w:tc>
        <w:tc>
          <w:tcPr>
            <w:tcW w:w="3084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умение передавать через движения тела характер животных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Расслабление мышц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на расслабление мышц «Штанга»;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«Волк и овцы»;</w:t>
            </w:r>
          </w:p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скороговорки; пальчиковые игры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Развиваем умение владеть собственным телом; управлять собственными мышцами.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05F7" w:rsidRP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театром из дерева, магнитным театром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сказки «Репка», «Три поросёнка», самостоятельная деятельность.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694" w:type="dxa"/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и техника речи</w:t>
            </w:r>
          </w:p>
        </w:tc>
        <w:tc>
          <w:tcPr>
            <w:tcW w:w="3685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«Считай до пяти»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«Больной зуб»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«Укачиваем куклу»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«Игра со свечой»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«Самолет»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«Мяч эмоций»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2694" w:type="dxa"/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Чувства, Эмоции</w:t>
            </w:r>
          </w:p>
        </w:tc>
        <w:tc>
          <w:tcPr>
            <w:tcW w:w="3685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гимнастика; 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на тренировку памяти;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Игра «Заря»;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«Отряхнем руки»;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пальчиковые игры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«любимая игрушка»;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«Старый сом»;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на развитие сенсорной моторики;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«Кошка и скворушки»;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игра «Почта»;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этюд «Кривое зеркало»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Знакомство с миром чувств и эмоций;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развиваем умение </w:t>
            </w: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передавать чувства и эмоции, учимся овладевать ими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013D" w:rsidRDefault="0010013D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5A4ABE" w:rsidRPr="005A4ABE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5A4ABE" w:rsidRPr="00AD1AA6" w:rsidRDefault="00394DC0" w:rsidP="005A4A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4ABE" w:rsidRPr="00AD1AA6" w:rsidRDefault="005A4ABE" w:rsidP="005A4A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4ABE" w:rsidRPr="00AD1AA6" w:rsidRDefault="00394DC0" w:rsidP="005A4AB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5A4ABE" w:rsidRPr="00AD1AA6" w:rsidRDefault="005A4ABE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5A4ABE" w:rsidRPr="005A4ABE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ABE" w:rsidRDefault="00934120" w:rsidP="005A4A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34120" w:rsidRDefault="00934120" w:rsidP="005A4A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934120" w:rsidRDefault="00934120" w:rsidP="005A4A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  <w:p w:rsidR="00934120" w:rsidRPr="00934120" w:rsidRDefault="00934120" w:rsidP="005A4A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A4ABE" w:rsidRPr="00AD1AA6" w:rsidRDefault="000951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Подготовка к инсценировки сказки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Разучивание ролей с детьми;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гимнастика.</w:t>
            </w:r>
          </w:p>
          <w:p w:rsidR="00AD1AA6" w:rsidRPr="00AD1AA6" w:rsidRDefault="00AD1AA6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Разучивание ролей с детьми;</w:t>
            </w:r>
          </w:p>
          <w:p w:rsidR="005A4ABE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костюмов и декораций.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5A4ABE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Развитие эмоциональной, связно - речевой сферы у детей</w:t>
            </w:r>
          </w:p>
        </w:tc>
      </w:tr>
      <w:tr w:rsidR="005A4ABE" w:rsidRPr="005A4ABE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5A4ABE" w:rsidRPr="00934120" w:rsidRDefault="00934120" w:rsidP="005A4AB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A4ABE" w:rsidRPr="00AD1AA6" w:rsidRDefault="000951F7" w:rsidP="001001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AA6">
              <w:rPr>
                <w:rFonts w:ascii="Times New Roman" w:hAnsi="Times New Roman"/>
                <w:sz w:val="24"/>
                <w:szCs w:val="24"/>
              </w:rPr>
              <w:t>Показ сказки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A4ABE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 спектакля родителям.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5A4ABE" w:rsidRPr="00AD1AA6" w:rsidRDefault="00AD1AA6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Итоговое  занятие. Показать чему дети научились за год.</w:t>
            </w:r>
          </w:p>
        </w:tc>
      </w:tr>
    </w:tbl>
    <w:p w:rsidR="0010013D" w:rsidRDefault="0010013D" w:rsidP="000951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ABE" w:rsidRDefault="000951F7" w:rsidP="000951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Style w:val="a7"/>
        <w:tblW w:w="0" w:type="auto"/>
        <w:tblInd w:w="-1026" w:type="dxa"/>
        <w:tblLook w:val="04A0"/>
      </w:tblPr>
      <w:tblGrid>
        <w:gridCol w:w="1134"/>
        <w:gridCol w:w="2694"/>
        <w:gridCol w:w="3685"/>
        <w:gridCol w:w="3084"/>
      </w:tblGrid>
      <w:tr w:rsidR="006105F7" w:rsidRPr="006105F7" w:rsidTr="00CF0375">
        <w:trPr>
          <w:trHeight w:val="322"/>
        </w:trPr>
        <w:tc>
          <w:tcPr>
            <w:tcW w:w="1134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05F7" w:rsidRPr="00AD1AA6" w:rsidRDefault="006105F7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105F7" w:rsidRPr="00AD1AA6" w:rsidRDefault="00394DC0" w:rsidP="00610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>Содержание занятия, формы работы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105F7" w:rsidRPr="00AD1AA6" w:rsidRDefault="006105F7" w:rsidP="00394DC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6105F7" w:rsidRPr="006105F7" w:rsidTr="00CF0375">
        <w:trPr>
          <w:trHeight w:val="1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Знакомство с масочным театром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Инсценировки сказок «Мужик и Медведь»,</w:t>
            </w: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«Волк иСемеро козлят»</w:t>
            </w:r>
          </w:p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«Курочка Ряба»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данными видами театральной деятельности</w:t>
            </w:r>
          </w:p>
        </w:tc>
      </w:tr>
      <w:tr w:rsidR="006105F7" w:rsidRPr="006105F7" w:rsidTr="00CF0375">
        <w:trPr>
          <w:trHeight w:val="169"/>
        </w:trPr>
        <w:tc>
          <w:tcPr>
            <w:tcW w:w="1134" w:type="dxa"/>
            <w:tcBorders>
              <w:top w:val="single" w:sz="4" w:space="0" w:color="auto"/>
            </w:tcBorders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Театр на фланели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Инсценировка сказок «Лисичка-сестричка и серый волк», «Теромок»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Освоение навыков владения данным видом театральной деятельности.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Ритмопластика</w:t>
            </w:r>
          </w:p>
        </w:tc>
        <w:tc>
          <w:tcPr>
            <w:tcW w:w="3685" w:type="dxa"/>
          </w:tcPr>
          <w:p w:rsidR="003A7979" w:rsidRPr="003A7979" w:rsidRDefault="003A7979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A79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Артикуляционно- пальчиковая  гимнастика;</w:t>
            </w:r>
          </w:p>
          <w:p w:rsidR="006105F7" w:rsidRPr="00AD1AA6" w:rsidRDefault="003A7979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Игры- этюды: «Мороженое», «Кактус и ива», «Мокрые котята», «Конкурс лентяев», «Заяц- барабанщик», «Осенние листья», «Утро»,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«Заколдованный лес», «В стране цветов», «Снегурочка», «Времена года»</w:t>
            </w:r>
          </w:p>
        </w:tc>
        <w:tc>
          <w:tcPr>
            <w:tcW w:w="3084" w:type="dxa"/>
          </w:tcPr>
          <w:p w:rsidR="006105F7" w:rsidRPr="00AD1AA6" w:rsidRDefault="009B3EB0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Разви</w:t>
            </w:r>
            <w:r w:rsidR="00100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тие двигательных способностей (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ловкость, подвижность, гибкос</w:t>
            </w:r>
            <w:r w:rsidR="00100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ть, выносливость); пластической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выразительности (ритмичность, </w:t>
            </w: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музыкальность, быстроту реакции, координацию движений); воображения.</w:t>
            </w:r>
          </w:p>
        </w:tc>
      </w:tr>
      <w:tr w:rsidR="006105F7" w:rsidRPr="006105F7" w:rsidTr="00CF0375">
        <w:tc>
          <w:tcPr>
            <w:tcW w:w="1134" w:type="dxa"/>
          </w:tcPr>
          <w:p w:rsidR="006105F7" w:rsidRPr="00934120" w:rsidRDefault="00934120" w:rsidP="00610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2694" w:type="dxa"/>
          </w:tcPr>
          <w:p w:rsidR="006105F7" w:rsidRPr="00AD1AA6" w:rsidRDefault="005A4ABE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hAnsi="Times New Roman"/>
                <w:bCs/>
                <w:sz w:val="24"/>
                <w:szCs w:val="24"/>
              </w:rPr>
              <w:t>Культура и техника речи</w:t>
            </w:r>
          </w:p>
        </w:tc>
        <w:tc>
          <w:tcPr>
            <w:tcW w:w="3685" w:type="dxa"/>
          </w:tcPr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«Считай до пяти»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«Больной зуб»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«Укачиваем куклу»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«Игра со свечой»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«Самолет»</w:t>
            </w:r>
          </w:p>
          <w:p w:rsidR="009B3EB0" w:rsidRPr="009B3EB0" w:rsidRDefault="009B3EB0" w:rsidP="00100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B3EB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«Мяч эмоций»</w:t>
            </w:r>
          </w:p>
          <w:p w:rsidR="006105F7" w:rsidRPr="00AD1AA6" w:rsidRDefault="006105F7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6105F7" w:rsidRPr="00AD1AA6" w:rsidRDefault="009B3EB0" w:rsidP="0010013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1A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 правильное четкое произношение (дыхание, артикуляцию, дикцию); развиваем воображение; расширяем словарный запас</w:t>
            </w:r>
          </w:p>
        </w:tc>
      </w:tr>
    </w:tbl>
    <w:p w:rsidR="006105F7" w:rsidRDefault="006105F7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4DC0" w:rsidRPr="006105F7" w:rsidRDefault="00394DC0" w:rsidP="00610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10013D" w:rsidRDefault="0010013D" w:rsidP="00A87875">
      <w:pPr>
        <w:rPr>
          <w:rFonts w:ascii="Times New Roman" w:hAnsi="Times New Roman"/>
          <w:b/>
          <w:sz w:val="28"/>
          <w:szCs w:val="28"/>
        </w:rPr>
      </w:pPr>
    </w:p>
    <w:p w:rsidR="00F0738F" w:rsidRDefault="00770676" w:rsidP="00A878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с родителями</w:t>
      </w:r>
    </w:p>
    <w:p w:rsidR="003D736A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Сентябрь</w:t>
      </w:r>
    </w:p>
    <w:p w:rsidR="006A1045" w:rsidRPr="006A1045" w:rsidRDefault="0010013D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Презентация дополнительного образования </w:t>
      </w:r>
      <w:r w:rsidR="006A1045" w:rsidRPr="006A1045">
        <w:rPr>
          <w:rFonts w:ascii="Times New Roman" w:hAnsi="Times New Roman"/>
          <w:color w:val="000000" w:themeColor="text1"/>
          <w:sz w:val="28"/>
          <w:szCs w:val="28"/>
        </w:rPr>
        <w:t xml:space="preserve"> «Маленький актёр»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«Театр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736A">
        <w:rPr>
          <w:rFonts w:ascii="Times New Roman" w:hAnsi="Times New Roman"/>
          <w:color w:val="000000" w:themeColor="text1"/>
          <w:sz w:val="28"/>
          <w:szCs w:val="28"/>
        </w:rPr>
        <w:t>- наш друг и помощник».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Октябрь</w:t>
      </w:r>
    </w:p>
    <w:p w:rsidR="003D736A" w:rsidRPr="003D736A" w:rsidRDefault="006A1045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Брошюра </w:t>
      </w:r>
      <w:r w:rsidR="003D736A" w:rsidRPr="003D736A">
        <w:rPr>
          <w:rFonts w:ascii="Times New Roman" w:hAnsi="Times New Roman"/>
          <w:color w:val="000000" w:themeColor="text1"/>
          <w:sz w:val="28"/>
          <w:szCs w:val="28"/>
        </w:rPr>
        <w:t xml:space="preserve"> «Что такое театр?»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Ноябрь</w:t>
      </w:r>
    </w:p>
    <w:p w:rsidR="003D736A" w:rsidRPr="003D736A" w:rsidRDefault="006A1045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Памятка «Знакомим детей с кукольным </w:t>
      </w:r>
      <w:r w:rsidR="003D736A" w:rsidRPr="003D736A">
        <w:rPr>
          <w:rFonts w:ascii="Times New Roman" w:hAnsi="Times New Roman"/>
          <w:color w:val="000000" w:themeColor="text1"/>
          <w:sz w:val="28"/>
          <w:szCs w:val="28"/>
        </w:rPr>
        <w:t>театр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="003D736A" w:rsidRPr="003D73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Декабрь</w:t>
      </w: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color w:val="000000" w:themeColor="text1"/>
          <w:sz w:val="28"/>
          <w:szCs w:val="28"/>
        </w:rPr>
        <w:t>Конкурс рисунков «В театре» (помощь детям при участии в конкурсе).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Январь</w:t>
      </w: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color w:val="000000" w:themeColor="text1"/>
          <w:sz w:val="28"/>
          <w:szCs w:val="28"/>
        </w:rPr>
        <w:t>Папка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 xml:space="preserve"> – передвижка </w:t>
      </w:r>
      <w:r w:rsidRPr="003D736A">
        <w:rPr>
          <w:rFonts w:ascii="Times New Roman" w:hAnsi="Times New Roman"/>
          <w:color w:val="000000" w:themeColor="text1"/>
          <w:sz w:val="28"/>
          <w:szCs w:val="28"/>
        </w:rPr>
        <w:t>«Роль сказки в развитии и воспитании ребенка»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Февраль</w:t>
      </w:r>
    </w:p>
    <w:p w:rsidR="003D736A" w:rsidRPr="003D736A" w:rsidRDefault="006A1045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 «Театральная и</w:t>
      </w:r>
      <w:r w:rsidR="003D736A" w:rsidRPr="003D736A">
        <w:rPr>
          <w:rFonts w:ascii="Times New Roman" w:hAnsi="Times New Roman"/>
          <w:color w:val="000000" w:themeColor="text1"/>
          <w:sz w:val="28"/>
          <w:szCs w:val="28"/>
        </w:rPr>
        <w:t xml:space="preserve">грушка своими руками» 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36A" w:rsidRPr="003D736A">
        <w:rPr>
          <w:rFonts w:ascii="Times New Roman" w:hAnsi="Times New Roman"/>
          <w:color w:val="000000" w:themeColor="text1"/>
          <w:sz w:val="28"/>
          <w:szCs w:val="28"/>
        </w:rPr>
        <w:t>(помощь детям при участии в конкурсе)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Март</w:t>
      </w: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color w:val="000000" w:themeColor="text1"/>
          <w:sz w:val="28"/>
          <w:szCs w:val="28"/>
        </w:rPr>
        <w:t>Консультация для родителей «Роль эмоций в жизни ребенка»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color w:val="000000" w:themeColor="text1"/>
          <w:sz w:val="28"/>
          <w:szCs w:val="28"/>
        </w:rPr>
        <w:t>Папка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736A">
        <w:rPr>
          <w:rFonts w:ascii="Times New Roman" w:hAnsi="Times New Roman"/>
          <w:color w:val="000000" w:themeColor="text1"/>
          <w:sz w:val="28"/>
          <w:szCs w:val="28"/>
        </w:rPr>
        <w:t>- передвижка «27 марта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736A">
        <w:rPr>
          <w:rFonts w:ascii="Times New Roman" w:hAnsi="Times New Roman"/>
          <w:color w:val="000000" w:themeColor="text1"/>
          <w:sz w:val="28"/>
          <w:szCs w:val="28"/>
        </w:rPr>
        <w:t>- всемирный день театра»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Апрель</w:t>
      </w:r>
    </w:p>
    <w:p w:rsidR="006A1045" w:rsidRDefault="006A1045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Фотовыставка «Я и театр»</w:t>
      </w:r>
      <w:r w:rsidR="001001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013D" w:rsidRDefault="0010013D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736A" w:rsidRPr="003D736A" w:rsidRDefault="003D736A" w:rsidP="006A1045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D736A">
        <w:rPr>
          <w:rFonts w:ascii="Times New Roman" w:hAnsi="Times New Roman"/>
          <w:b/>
          <w:color w:val="000000" w:themeColor="text1"/>
          <w:sz w:val="28"/>
          <w:szCs w:val="28"/>
        </w:rPr>
        <w:t>Май</w:t>
      </w:r>
    </w:p>
    <w:p w:rsidR="006A1045" w:rsidRPr="003D736A" w:rsidRDefault="0010013D" w:rsidP="006A1045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Итоговое мероприятие по дополнительному образованию.</w:t>
      </w:r>
    </w:p>
    <w:p w:rsidR="00F0738F" w:rsidRDefault="00F0738F" w:rsidP="00A87875">
      <w:pPr>
        <w:rPr>
          <w:rFonts w:ascii="Times New Roman" w:hAnsi="Times New Roman"/>
          <w:b/>
          <w:sz w:val="28"/>
          <w:szCs w:val="28"/>
        </w:rPr>
      </w:pPr>
    </w:p>
    <w:p w:rsidR="00F0738F" w:rsidRDefault="00F0738F" w:rsidP="00B271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951F7" w:rsidRDefault="000951F7" w:rsidP="00B271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045" w:rsidRDefault="006A1045" w:rsidP="00B2714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0013D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13D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13D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13D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13D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38F" w:rsidRPr="00D20F50" w:rsidRDefault="0010013D" w:rsidP="00B2714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Антипина Е. А. Театрализованная деятел</w:t>
      </w:r>
      <w:r>
        <w:rPr>
          <w:rFonts w:ascii="Times New Roman" w:hAnsi="Times New Roman"/>
          <w:sz w:val="28"/>
          <w:szCs w:val="28"/>
        </w:rPr>
        <w:t xml:space="preserve">ьность в детском саду [Текст]: </w:t>
      </w:r>
      <w:r w:rsidRPr="00D20F50">
        <w:rPr>
          <w:rFonts w:ascii="Times New Roman" w:hAnsi="Times New Roman"/>
          <w:sz w:val="28"/>
          <w:szCs w:val="28"/>
        </w:rPr>
        <w:t>методические рекомендации / Е. А. Антипина. - М.: Сфера, 2009. – 128 с. – (Библиотека журнала «Воспитатель ДОУ»).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Вакуленко Ю.А., Власенко О.П. Театрализованные инсценировки сказок в детском саду / - Волгоград: Учитель, 2008.- 153с.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Власенко О.П. Ребёнок в мире сказок: музыкально-театрализованные спектакли, инсценировки, игры для детей 4 – 7 лет / - Волгоград: Учитель, 2009. – 411 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Григорьева Т.С. Программа «Маленький актёр»: для детей 5 – 7 лет. Методическое пособие. – М.: ТЦ Сфера, 2012. – 128с. (Библиотека Воспитателя).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Гончарова О.В. Театральная палитра: Программа художественно-эстетического воспитания / - ТЦ Сфера, 2010. – 128 с. (Библиотека Воспитателя).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Мигунова, Е. В. Театральная педагогика в детском саду [Текст] : методические рекомендации / Е. В. Мигунова. - М.: Сфера, 2009. – 128 с. – (Библиотека журнала «Воспитатель ДОУ»).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Петрова, Т. И. Театрализованные игры в детском саду [Текст] : разработки занятий для всех возрастных групп с методическими рекомендациями  / Т. И. Петрова, Е. Л. Сергеева, Е. С. Петрова. – М. : Школьная Пресса, 2004. – 128 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Рик Т. Сказки и пьесы для семьи и детского сада. – АМ.: ЛИНКА-ПРЕСС, 2008. – 208с. с ил.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Сакович Н.А. Практика сказкотерапии / - СПб.: Речь, 2007.- 224с.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Танникова Е.Б. Формирование речевого творчества у дошкольников (обучение сочинению сказок). – М.: ТЦ Сфера, 2008. – 96 с. (Программа развития).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Чурилова, Э. Г. Методика и организация театрализованной деятельности дошкольников и младших школьников : Программа и репертуар. – М.: ВЛАДОС, 2001. – 160 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Шиян О.А. Развитие творческого мышления. Работаем по сказке. – М.: МОЗАИКА-СИНТЕЗ, 2013. – 112с.</w:t>
      </w:r>
    </w:p>
    <w:p w:rsidR="00F0738F" w:rsidRPr="00D20F50" w:rsidRDefault="00F0738F" w:rsidP="003202CE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20F50">
        <w:rPr>
          <w:rFonts w:ascii="Times New Roman" w:hAnsi="Times New Roman"/>
          <w:sz w:val="28"/>
          <w:szCs w:val="28"/>
        </w:rPr>
        <w:t>Щёткин А.В. Театральная деятельность в детском саду Мозаика – Синтез, 2008 год.</w:t>
      </w:r>
    </w:p>
    <w:p w:rsidR="00F0738F" w:rsidRPr="00C15948" w:rsidRDefault="00F0738F" w:rsidP="00C15948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7F33">
        <w:rPr>
          <w:rFonts w:ascii="Times New Roman" w:hAnsi="Times New Roman"/>
          <w:sz w:val="28"/>
          <w:szCs w:val="28"/>
        </w:rPr>
        <w:t>Ежемесячный познавательный журнал для детей «Отчего и  почему»  (статья «Дом, в котором живёт сказка» с.4) / главный редактор: Е.Бакурская, март 2001г.</w:t>
      </w:r>
    </w:p>
    <w:sectPr w:rsidR="00F0738F" w:rsidRPr="00C15948" w:rsidSect="0055135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69" w:rsidRDefault="00E45369" w:rsidP="004C3F40">
      <w:pPr>
        <w:spacing w:after="0" w:line="240" w:lineRule="auto"/>
      </w:pPr>
      <w:r>
        <w:separator/>
      </w:r>
    </w:p>
  </w:endnote>
  <w:endnote w:type="continuationSeparator" w:id="1">
    <w:p w:rsidR="00E45369" w:rsidRDefault="00E45369" w:rsidP="004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./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02" w:rsidRDefault="00FF10A5">
    <w:pPr>
      <w:pStyle w:val="aa"/>
      <w:jc w:val="center"/>
    </w:pPr>
    <w:r>
      <w:fldChar w:fldCharType="begin"/>
    </w:r>
    <w:r w:rsidR="001C4D02">
      <w:instrText>PAGE   \* MERGEFORMAT</w:instrText>
    </w:r>
    <w:r>
      <w:fldChar w:fldCharType="separate"/>
    </w:r>
    <w:r w:rsidR="00F06968">
      <w:rPr>
        <w:noProof/>
      </w:rPr>
      <w:t>9</w:t>
    </w:r>
    <w:r>
      <w:rPr>
        <w:noProof/>
      </w:rPr>
      <w:fldChar w:fldCharType="end"/>
    </w:r>
  </w:p>
  <w:p w:rsidR="001C4D02" w:rsidRDefault="001C4D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69" w:rsidRDefault="00E45369" w:rsidP="004C3F40">
      <w:pPr>
        <w:spacing w:after="0" w:line="240" w:lineRule="auto"/>
      </w:pPr>
      <w:r>
        <w:separator/>
      </w:r>
    </w:p>
  </w:footnote>
  <w:footnote w:type="continuationSeparator" w:id="1">
    <w:p w:rsidR="00E45369" w:rsidRDefault="00E45369" w:rsidP="004C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FD"/>
    <w:multiLevelType w:val="hybridMultilevel"/>
    <w:tmpl w:val="312E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39B"/>
    <w:multiLevelType w:val="hybridMultilevel"/>
    <w:tmpl w:val="64BC1C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235CD"/>
    <w:multiLevelType w:val="hybridMultilevel"/>
    <w:tmpl w:val="8F54FF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3EF0F41"/>
    <w:multiLevelType w:val="multilevel"/>
    <w:tmpl w:val="D2406C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6180449"/>
    <w:multiLevelType w:val="multilevel"/>
    <w:tmpl w:val="35E2A0E6"/>
    <w:lvl w:ilvl="0">
      <w:start w:val="1"/>
      <w:numFmt w:val="decimal"/>
      <w:lvlText w:val="%1."/>
      <w:lvlJc w:val="left"/>
      <w:pPr>
        <w:ind w:left="1800" w:hanging="18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9" w:hanging="18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18" w:hanging="18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D3A1FDD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91E22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D0BD0"/>
    <w:multiLevelType w:val="hybridMultilevel"/>
    <w:tmpl w:val="3F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06B69"/>
    <w:multiLevelType w:val="hybridMultilevel"/>
    <w:tmpl w:val="C47088A4"/>
    <w:lvl w:ilvl="0" w:tplc="8B6C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C36D3"/>
    <w:multiLevelType w:val="hybridMultilevel"/>
    <w:tmpl w:val="2DDEEBFC"/>
    <w:lvl w:ilvl="0" w:tplc="1B3E7E20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1A0F54F7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A59AB"/>
    <w:multiLevelType w:val="hybridMultilevel"/>
    <w:tmpl w:val="25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46F2A"/>
    <w:multiLevelType w:val="hybridMultilevel"/>
    <w:tmpl w:val="A592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375CD"/>
    <w:multiLevelType w:val="hybridMultilevel"/>
    <w:tmpl w:val="14D2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F332E0"/>
    <w:multiLevelType w:val="multilevel"/>
    <w:tmpl w:val="3064F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9BA7C01"/>
    <w:multiLevelType w:val="hybridMultilevel"/>
    <w:tmpl w:val="28E085F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A049D"/>
    <w:multiLevelType w:val="hybridMultilevel"/>
    <w:tmpl w:val="F2EC0DB0"/>
    <w:lvl w:ilvl="0" w:tplc="0D746B6E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2D095CF6"/>
    <w:multiLevelType w:val="hybridMultilevel"/>
    <w:tmpl w:val="2B863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87EEF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E1DC2"/>
    <w:multiLevelType w:val="singleLevel"/>
    <w:tmpl w:val="816811A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</w:abstractNum>
  <w:abstractNum w:abstractNumId="21">
    <w:nsid w:val="3E9945B4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363B71"/>
    <w:multiLevelType w:val="hybridMultilevel"/>
    <w:tmpl w:val="2B8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3C28A7"/>
    <w:multiLevelType w:val="hybridMultilevel"/>
    <w:tmpl w:val="DE78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37CD6"/>
    <w:multiLevelType w:val="hybridMultilevel"/>
    <w:tmpl w:val="E3BC3A9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5">
    <w:nsid w:val="4B512C68"/>
    <w:multiLevelType w:val="hybridMultilevel"/>
    <w:tmpl w:val="683E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7D5C5C"/>
    <w:multiLevelType w:val="hybridMultilevel"/>
    <w:tmpl w:val="D522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1B00"/>
    <w:multiLevelType w:val="hybridMultilevel"/>
    <w:tmpl w:val="F3AC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4423DD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C22F0F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8E261B"/>
    <w:multiLevelType w:val="hybridMultilevel"/>
    <w:tmpl w:val="71AA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151EF4"/>
    <w:multiLevelType w:val="hybridMultilevel"/>
    <w:tmpl w:val="6F1A956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9A47B5C"/>
    <w:multiLevelType w:val="hybridMultilevel"/>
    <w:tmpl w:val="1848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F94518"/>
    <w:multiLevelType w:val="multilevel"/>
    <w:tmpl w:val="D3527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6C456B19"/>
    <w:multiLevelType w:val="hybridMultilevel"/>
    <w:tmpl w:val="C5FE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76777"/>
    <w:multiLevelType w:val="hybridMultilevel"/>
    <w:tmpl w:val="32380B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F0C620C"/>
    <w:multiLevelType w:val="multilevel"/>
    <w:tmpl w:val="525025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7">
    <w:nsid w:val="76667FEF"/>
    <w:multiLevelType w:val="hybridMultilevel"/>
    <w:tmpl w:val="2E2A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357ABC"/>
    <w:multiLevelType w:val="hybridMultilevel"/>
    <w:tmpl w:val="6E9A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4513D"/>
    <w:multiLevelType w:val="hybridMultilevel"/>
    <w:tmpl w:val="614CF5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092538"/>
    <w:multiLevelType w:val="multilevel"/>
    <w:tmpl w:val="332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15"/>
  </w:num>
  <w:num w:numId="5">
    <w:abstractNumId w:val="31"/>
  </w:num>
  <w:num w:numId="6">
    <w:abstractNumId w:val="39"/>
  </w:num>
  <w:num w:numId="7">
    <w:abstractNumId w:val="8"/>
  </w:num>
  <w:num w:numId="8">
    <w:abstractNumId w:val="10"/>
  </w:num>
  <w:num w:numId="9">
    <w:abstractNumId w:val="37"/>
  </w:num>
  <w:num w:numId="10">
    <w:abstractNumId w:val="28"/>
  </w:num>
  <w:num w:numId="11">
    <w:abstractNumId w:val="21"/>
  </w:num>
  <w:num w:numId="12">
    <w:abstractNumId w:val="6"/>
  </w:num>
  <w:num w:numId="13">
    <w:abstractNumId w:val="5"/>
  </w:num>
  <w:num w:numId="14">
    <w:abstractNumId w:val="29"/>
  </w:num>
  <w:num w:numId="15">
    <w:abstractNumId w:val="19"/>
  </w:num>
  <w:num w:numId="16">
    <w:abstractNumId w:val="27"/>
  </w:num>
  <w:num w:numId="17">
    <w:abstractNumId w:val="32"/>
  </w:num>
  <w:num w:numId="18">
    <w:abstractNumId w:val="25"/>
  </w:num>
  <w:num w:numId="19">
    <w:abstractNumId w:val="17"/>
  </w:num>
  <w:num w:numId="20">
    <w:abstractNumId w:val="18"/>
  </w:num>
  <w:num w:numId="21">
    <w:abstractNumId w:val="0"/>
  </w:num>
  <w:num w:numId="22">
    <w:abstractNumId w:val="34"/>
  </w:num>
  <w:num w:numId="23">
    <w:abstractNumId w:val="13"/>
  </w:num>
  <w:num w:numId="24">
    <w:abstractNumId w:val="7"/>
  </w:num>
  <w:num w:numId="25">
    <w:abstractNumId w:val="40"/>
  </w:num>
  <w:num w:numId="26">
    <w:abstractNumId w:val="36"/>
  </w:num>
  <w:num w:numId="27">
    <w:abstractNumId w:val="4"/>
  </w:num>
  <w:num w:numId="28">
    <w:abstractNumId w:val="11"/>
  </w:num>
  <w:num w:numId="29">
    <w:abstractNumId w:val="33"/>
  </w:num>
  <w:num w:numId="30">
    <w:abstractNumId w:val="12"/>
  </w:num>
  <w:num w:numId="31">
    <w:abstractNumId w:val="30"/>
  </w:num>
  <w:num w:numId="32">
    <w:abstractNumId w:val="38"/>
  </w:num>
  <w:num w:numId="33">
    <w:abstractNumId w:val="23"/>
  </w:num>
  <w:num w:numId="34">
    <w:abstractNumId w:val="9"/>
  </w:num>
  <w:num w:numId="35">
    <w:abstractNumId w:val="14"/>
  </w:num>
  <w:num w:numId="36">
    <w:abstractNumId w:val="3"/>
  </w:num>
  <w:num w:numId="37">
    <w:abstractNumId w:val="24"/>
  </w:num>
  <w:num w:numId="38">
    <w:abstractNumId w:val="35"/>
  </w:num>
  <w:num w:numId="39">
    <w:abstractNumId w:val="1"/>
  </w:num>
  <w:num w:numId="40">
    <w:abstractNumId w:val="2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6A"/>
    <w:rsid w:val="0003639A"/>
    <w:rsid w:val="000631C2"/>
    <w:rsid w:val="00065342"/>
    <w:rsid w:val="00066D36"/>
    <w:rsid w:val="00070B46"/>
    <w:rsid w:val="00071D66"/>
    <w:rsid w:val="00072C21"/>
    <w:rsid w:val="00074758"/>
    <w:rsid w:val="0008591A"/>
    <w:rsid w:val="00086841"/>
    <w:rsid w:val="0009434A"/>
    <w:rsid w:val="000951F7"/>
    <w:rsid w:val="000975C1"/>
    <w:rsid w:val="000D1B69"/>
    <w:rsid w:val="000E1069"/>
    <w:rsid w:val="000E14DC"/>
    <w:rsid w:val="000F03B7"/>
    <w:rsid w:val="000F1B93"/>
    <w:rsid w:val="000F2B3F"/>
    <w:rsid w:val="0010013D"/>
    <w:rsid w:val="00101614"/>
    <w:rsid w:val="00116023"/>
    <w:rsid w:val="001259C8"/>
    <w:rsid w:val="00145859"/>
    <w:rsid w:val="00153CF5"/>
    <w:rsid w:val="001544F1"/>
    <w:rsid w:val="0015730B"/>
    <w:rsid w:val="00190CBB"/>
    <w:rsid w:val="00196E6A"/>
    <w:rsid w:val="001A4818"/>
    <w:rsid w:val="001A72C2"/>
    <w:rsid w:val="001B6D2E"/>
    <w:rsid w:val="001C4790"/>
    <w:rsid w:val="001C4D02"/>
    <w:rsid w:val="001C624C"/>
    <w:rsid w:val="001D2EE1"/>
    <w:rsid w:val="001F75C2"/>
    <w:rsid w:val="00200C0B"/>
    <w:rsid w:val="00211CB5"/>
    <w:rsid w:val="00212EA3"/>
    <w:rsid w:val="00273D23"/>
    <w:rsid w:val="002B66F2"/>
    <w:rsid w:val="002B7F32"/>
    <w:rsid w:val="002D0E1D"/>
    <w:rsid w:val="002E3C42"/>
    <w:rsid w:val="002E4865"/>
    <w:rsid w:val="00300ECE"/>
    <w:rsid w:val="0030515F"/>
    <w:rsid w:val="003202CE"/>
    <w:rsid w:val="00322DAB"/>
    <w:rsid w:val="003361B1"/>
    <w:rsid w:val="0034143A"/>
    <w:rsid w:val="00361834"/>
    <w:rsid w:val="00367047"/>
    <w:rsid w:val="003750FE"/>
    <w:rsid w:val="00381364"/>
    <w:rsid w:val="00394DC0"/>
    <w:rsid w:val="003A6A02"/>
    <w:rsid w:val="003A7979"/>
    <w:rsid w:val="003B4986"/>
    <w:rsid w:val="003C4FE7"/>
    <w:rsid w:val="003D2348"/>
    <w:rsid w:val="003D736A"/>
    <w:rsid w:val="003D7939"/>
    <w:rsid w:val="003E74B0"/>
    <w:rsid w:val="003F1818"/>
    <w:rsid w:val="003F342E"/>
    <w:rsid w:val="00403A4C"/>
    <w:rsid w:val="00417BBB"/>
    <w:rsid w:val="00432B98"/>
    <w:rsid w:val="004377D3"/>
    <w:rsid w:val="00445289"/>
    <w:rsid w:val="004C0B16"/>
    <w:rsid w:val="004C3F40"/>
    <w:rsid w:val="00520279"/>
    <w:rsid w:val="00525A21"/>
    <w:rsid w:val="00536BC1"/>
    <w:rsid w:val="00540530"/>
    <w:rsid w:val="00547995"/>
    <w:rsid w:val="0055135E"/>
    <w:rsid w:val="00554313"/>
    <w:rsid w:val="0055768F"/>
    <w:rsid w:val="005622EE"/>
    <w:rsid w:val="00574405"/>
    <w:rsid w:val="005832AE"/>
    <w:rsid w:val="00587516"/>
    <w:rsid w:val="005A4ABE"/>
    <w:rsid w:val="005C4255"/>
    <w:rsid w:val="005E135F"/>
    <w:rsid w:val="005F4104"/>
    <w:rsid w:val="005F5877"/>
    <w:rsid w:val="00601187"/>
    <w:rsid w:val="0060303E"/>
    <w:rsid w:val="006105F7"/>
    <w:rsid w:val="00610F77"/>
    <w:rsid w:val="00611A02"/>
    <w:rsid w:val="00631E82"/>
    <w:rsid w:val="00636250"/>
    <w:rsid w:val="00654527"/>
    <w:rsid w:val="00695F2F"/>
    <w:rsid w:val="006A1045"/>
    <w:rsid w:val="006C120B"/>
    <w:rsid w:val="006C5D99"/>
    <w:rsid w:val="006D4496"/>
    <w:rsid w:val="006E5FE6"/>
    <w:rsid w:val="006F3195"/>
    <w:rsid w:val="00723077"/>
    <w:rsid w:val="00741980"/>
    <w:rsid w:val="00744942"/>
    <w:rsid w:val="0076072C"/>
    <w:rsid w:val="00770676"/>
    <w:rsid w:val="00784BC3"/>
    <w:rsid w:val="007858CE"/>
    <w:rsid w:val="00790EC2"/>
    <w:rsid w:val="007A3678"/>
    <w:rsid w:val="007B0995"/>
    <w:rsid w:val="007C0006"/>
    <w:rsid w:val="007C0CD7"/>
    <w:rsid w:val="007C4DC9"/>
    <w:rsid w:val="007E46F7"/>
    <w:rsid w:val="007F48FC"/>
    <w:rsid w:val="007F744D"/>
    <w:rsid w:val="00830441"/>
    <w:rsid w:val="00831273"/>
    <w:rsid w:val="00835A2B"/>
    <w:rsid w:val="00846151"/>
    <w:rsid w:val="00852FF2"/>
    <w:rsid w:val="00856039"/>
    <w:rsid w:val="00863314"/>
    <w:rsid w:val="00871122"/>
    <w:rsid w:val="0088700B"/>
    <w:rsid w:val="0088702D"/>
    <w:rsid w:val="008A0502"/>
    <w:rsid w:val="008A4D86"/>
    <w:rsid w:val="008A6C0A"/>
    <w:rsid w:val="008C272D"/>
    <w:rsid w:val="008C3A8D"/>
    <w:rsid w:val="008D1BFB"/>
    <w:rsid w:val="008D412E"/>
    <w:rsid w:val="008D665C"/>
    <w:rsid w:val="008F1867"/>
    <w:rsid w:val="008F324B"/>
    <w:rsid w:val="008F4CFD"/>
    <w:rsid w:val="008F7A92"/>
    <w:rsid w:val="0090314F"/>
    <w:rsid w:val="00907748"/>
    <w:rsid w:val="00910509"/>
    <w:rsid w:val="0091090F"/>
    <w:rsid w:val="00934120"/>
    <w:rsid w:val="009516FA"/>
    <w:rsid w:val="00964903"/>
    <w:rsid w:val="009951FD"/>
    <w:rsid w:val="009A12C9"/>
    <w:rsid w:val="009A3569"/>
    <w:rsid w:val="009B3EB0"/>
    <w:rsid w:val="009B4EDE"/>
    <w:rsid w:val="009C1207"/>
    <w:rsid w:val="009C1988"/>
    <w:rsid w:val="009D10D6"/>
    <w:rsid w:val="009D2823"/>
    <w:rsid w:val="009D6D3A"/>
    <w:rsid w:val="00A12D2C"/>
    <w:rsid w:val="00A1715F"/>
    <w:rsid w:val="00A25A4C"/>
    <w:rsid w:val="00A44190"/>
    <w:rsid w:val="00A45811"/>
    <w:rsid w:val="00A54F8E"/>
    <w:rsid w:val="00A66C35"/>
    <w:rsid w:val="00A87875"/>
    <w:rsid w:val="00A87D6C"/>
    <w:rsid w:val="00A917BD"/>
    <w:rsid w:val="00A91BB5"/>
    <w:rsid w:val="00AA478F"/>
    <w:rsid w:val="00AC0309"/>
    <w:rsid w:val="00AD1AA6"/>
    <w:rsid w:val="00AD4C08"/>
    <w:rsid w:val="00AE5692"/>
    <w:rsid w:val="00B04B77"/>
    <w:rsid w:val="00B0643A"/>
    <w:rsid w:val="00B2295E"/>
    <w:rsid w:val="00B2714B"/>
    <w:rsid w:val="00B32A69"/>
    <w:rsid w:val="00B37174"/>
    <w:rsid w:val="00B41A87"/>
    <w:rsid w:val="00B43466"/>
    <w:rsid w:val="00B4541A"/>
    <w:rsid w:val="00B459AE"/>
    <w:rsid w:val="00B91173"/>
    <w:rsid w:val="00BB49F0"/>
    <w:rsid w:val="00BD2E36"/>
    <w:rsid w:val="00BE217A"/>
    <w:rsid w:val="00BE35D5"/>
    <w:rsid w:val="00C01774"/>
    <w:rsid w:val="00C15948"/>
    <w:rsid w:val="00C25982"/>
    <w:rsid w:val="00C74977"/>
    <w:rsid w:val="00C8630F"/>
    <w:rsid w:val="00C87EE2"/>
    <w:rsid w:val="00CB2F76"/>
    <w:rsid w:val="00CC3ADE"/>
    <w:rsid w:val="00CD519B"/>
    <w:rsid w:val="00CF0375"/>
    <w:rsid w:val="00CF3430"/>
    <w:rsid w:val="00CF520F"/>
    <w:rsid w:val="00D07F33"/>
    <w:rsid w:val="00D20F50"/>
    <w:rsid w:val="00D36EFB"/>
    <w:rsid w:val="00D45339"/>
    <w:rsid w:val="00D461F8"/>
    <w:rsid w:val="00D55E2C"/>
    <w:rsid w:val="00D57D01"/>
    <w:rsid w:val="00D84DBC"/>
    <w:rsid w:val="00D96101"/>
    <w:rsid w:val="00DA6B89"/>
    <w:rsid w:val="00DB32C4"/>
    <w:rsid w:val="00DB5FF1"/>
    <w:rsid w:val="00DC3A86"/>
    <w:rsid w:val="00E104D7"/>
    <w:rsid w:val="00E32AE8"/>
    <w:rsid w:val="00E34522"/>
    <w:rsid w:val="00E45369"/>
    <w:rsid w:val="00EA6A13"/>
    <w:rsid w:val="00EA79B7"/>
    <w:rsid w:val="00EB0B14"/>
    <w:rsid w:val="00EC559C"/>
    <w:rsid w:val="00EE1768"/>
    <w:rsid w:val="00F06968"/>
    <w:rsid w:val="00F0738F"/>
    <w:rsid w:val="00F37BFB"/>
    <w:rsid w:val="00F5666D"/>
    <w:rsid w:val="00F671C6"/>
    <w:rsid w:val="00F8141C"/>
    <w:rsid w:val="00F900D0"/>
    <w:rsid w:val="00FA336A"/>
    <w:rsid w:val="00FD06B6"/>
    <w:rsid w:val="00FD52B1"/>
    <w:rsid w:val="00FF10A5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336A"/>
    <w:rPr>
      <w:rFonts w:ascii="../" w:hAnsi="../"/>
      <w:sz w:val="20"/>
      <w:szCs w:val="20"/>
    </w:rPr>
  </w:style>
  <w:style w:type="paragraph" w:customStyle="1" w:styleId="a4">
    <w:name w:val="Знак"/>
    <w:basedOn w:val="a"/>
    <w:uiPriority w:val="99"/>
    <w:rsid w:val="00FA33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Normal (Web)"/>
    <w:basedOn w:val="a"/>
    <w:uiPriority w:val="99"/>
    <w:rsid w:val="00FA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4541A"/>
    <w:pPr>
      <w:ind w:left="720"/>
      <w:contextualSpacing/>
    </w:pPr>
    <w:rPr>
      <w:lang w:eastAsia="en-US"/>
    </w:rPr>
  </w:style>
  <w:style w:type="character" w:customStyle="1" w:styleId="c0">
    <w:name w:val="c0"/>
    <w:basedOn w:val="a0"/>
    <w:uiPriority w:val="99"/>
    <w:rsid w:val="003361B1"/>
    <w:rPr>
      <w:rFonts w:cs="Times New Roman"/>
    </w:rPr>
  </w:style>
  <w:style w:type="table" w:styleId="a7">
    <w:name w:val="Table Grid"/>
    <w:basedOn w:val="a1"/>
    <w:uiPriority w:val="99"/>
    <w:rsid w:val="005C42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C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3F40"/>
    <w:rPr>
      <w:rFonts w:cs="Times New Roman"/>
    </w:rPr>
  </w:style>
  <w:style w:type="paragraph" w:styleId="aa">
    <w:name w:val="footer"/>
    <w:basedOn w:val="a"/>
    <w:link w:val="ab"/>
    <w:uiPriority w:val="99"/>
    <w:rsid w:val="004C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3F40"/>
    <w:rPr>
      <w:rFonts w:cs="Times New Roman"/>
    </w:rPr>
  </w:style>
  <w:style w:type="table" w:customStyle="1" w:styleId="1">
    <w:name w:val="Сетка таблицы1"/>
    <w:uiPriority w:val="99"/>
    <w:rsid w:val="009A12C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D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D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336A"/>
    <w:rPr>
      <w:rFonts w:ascii="../" w:hAnsi="../"/>
      <w:sz w:val="20"/>
      <w:szCs w:val="20"/>
    </w:rPr>
  </w:style>
  <w:style w:type="paragraph" w:customStyle="1" w:styleId="a4">
    <w:name w:val="Знак"/>
    <w:basedOn w:val="a"/>
    <w:uiPriority w:val="99"/>
    <w:rsid w:val="00FA33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Normal (Web)"/>
    <w:basedOn w:val="a"/>
    <w:uiPriority w:val="99"/>
    <w:rsid w:val="00FA33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B4541A"/>
    <w:pPr>
      <w:ind w:left="720"/>
      <w:contextualSpacing/>
    </w:pPr>
    <w:rPr>
      <w:lang w:eastAsia="en-US"/>
    </w:rPr>
  </w:style>
  <w:style w:type="character" w:customStyle="1" w:styleId="c0">
    <w:name w:val="c0"/>
    <w:basedOn w:val="a0"/>
    <w:uiPriority w:val="99"/>
    <w:rsid w:val="003361B1"/>
    <w:rPr>
      <w:rFonts w:cs="Times New Roman"/>
    </w:rPr>
  </w:style>
  <w:style w:type="table" w:styleId="a7">
    <w:name w:val="Table Grid"/>
    <w:basedOn w:val="a1"/>
    <w:uiPriority w:val="99"/>
    <w:rsid w:val="005C42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C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C3F40"/>
    <w:rPr>
      <w:rFonts w:cs="Times New Roman"/>
    </w:rPr>
  </w:style>
  <w:style w:type="paragraph" w:styleId="aa">
    <w:name w:val="footer"/>
    <w:basedOn w:val="a"/>
    <w:link w:val="ab"/>
    <w:uiPriority w:val="99"/>
    <w:rsid w:val="004C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C3F40"/>
    <w:rPr>
      <w:rFonts w:cs="Times New Roman"/>
    </w:rPr>
  </w:style>
  <w:style w:type="table" w:customStyle="1" w:styleId="1">
    <w:name w:val="Сетка таблицы1"/>
    <w:uiPriority w:val="99"/>
    <w:rsid w:val="009A12C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D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D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88EC-6847-4FC0-9A57-DF08E0E4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15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TNR</Company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TiNNeR</dc:creator>
  <cp:lastModifiedBy>сергей</cp:lastModifiedBy>
  <cp:revision>14</cp:revision>
  <cp:lastPrinted>2018-08-13T02:40:00Z</cp:lastPrinted>
  <dcterms:created xsi:type="dcterms:W3CDTF">2018-08-07T14:56:00Z</dcterms:created>
  <dcterms:modified xsi:type="dcterms:W3CDTF">2018-09-05T06:23:00Z</dcterms:modified>
</cp:coreProperties>
</file>