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5"/>
        <w:tblW w:w="11907" w:type="dxa"/>
        <w:tblInd w:w="-1593" w:type="dxa"/>
        <w:tblLook w:val="04A0"/>
      </w:tblPr>
      <w:tblGrid>
        <w:gridCol w:w="12066"/>
      </w:tblGrid>
      <w:tr w:rsidR="00433330" w:rsidRPr="00A06954" w:rsidTr="00783DF2">
        <w:tc>
          <w:tcPr>
            <w:tcW w:w="11907" w:type="dxa"/>
            <w:tcBorders>
              <w:top w:val="nil"/>
              <w:left w:val="nil"/>
              <w:bottom w:val="nil"/>
              <w:right w:val="nil"/>
            </w:tcBorders>
          </w:tcPr>
          <w:p w:rsidR="00433330" w:rsidRDefault="00783DF2" w:rsidP="00B90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96175" cy="10115550"/>
                  <wp:effectExtent l="19050" t="0" r="9525" b="0"/>
                  <wp:docPr id="1" name="Рисунок 1" descr="D:\Мои Документы\Доп. образ 2018-2019 уч год\На сайт\4 миг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Доп. образ 2018-2019 уч год\На сайт\4 миг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6175" cy="1011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3330" w:rsidRDefault="00783DF2" w:rsidP="00B90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83DF2" w:rsidRDefault="00783DF2" w:rsidP="00B90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DF2" w:rsidRDefault="00783DF2" w:rsidP="00B90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DF2" w:rsidRDefault="00783DF2" w:rsidP="00B90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DF2" w:rsidRDefault="00783DF2" w:rsidP="00B90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DF2" w:rsidRDefault="00783DF2" w:rsidP="00B90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DF2" w:rsidRDefault="00783DF2" w:rsidP="00B90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DF2" w:rsidRDefault="00783DF2" w:rsidP="00B90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DF2" w:rsidRDefault="00783DF2" w:rsidP="00B90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DF2" w:rsidRDefault="00783DF2" w:rsidP="00B90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DF2" w:rsidRDefault="00783DF2" w:rsidP="00B90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DF2" w:rsidRDefault="00783DF2" w:rsidP="00B90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DF2" w:rsidRPr="00A06954" w:rsidRDefault="00783DF2" w:rsidP="00B90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56AE0" w:rsidRPr="00B424A8" w:rsidRDefault="00556AE0" w:rsidP="00783DF2">
      <w:pPr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424A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СОДЕРЖАНИЕ</w:t>
      </w:r>
    </w:p>
    <w:p w:rsidR="00556AE0" w:rsidRPr="00B424A8" w:rsidRDefault="00556AE0" w:rsidP="00556AE0">
      <w:pPr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556AE0" w:rsidRPr="00B424A8" w:rsidRDefault="00556AE0" w:rsidP="00556AE0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556AE0" w:rsidRPr="00B424A8" w:rsidRDefault="00556AE0" w:rsidP="00556AE0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24A8">
        <w:rPr>
          <w:rFonts w:ascii="Times New Roman" w:eastAsiaTheme="minorHAnsi" w:hAnsi="Times New Roman" w:cs="Times New Roman"/>
          <w:sz w:val="28"/>
          <w:szCs w:val="28"/>
          <w:lang w:eastAsia="en-US"/>
        </w:rPr>
        <w:t>1. Пояснительная записка (направленность, новизна, актуальность, педагогическая целесообразность)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_______________________________</w:t>
      </w:r>
      <w:r w:rsidRPr="00B424A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3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424A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стр. </w:t>
      </w:r>
    </w:p>
    <w:p w:rsidR="00556AE0" w:rsidRPr="00B424A8" w:rsidRDefault="00556AE0" w:rsidP="00556AE0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56AE0" w:rsidRPr="00B424A8" w:rsidRDefault="00556AE0" w:rsidP="00556AE0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24A8">
        <w:rPr>
          <w:rFonts w:ascii="Times New Roman" w:eastAsiaTheme="minorHAnsi" w:hAnsi="Times New Roman" w:cs="Times New Roman"/>
          <w:sz w:val="28"/>
          <w:szCs w:val="28"/>
          <w:lang w:eastAsia="en-US"/>
        </w:rPr>
        <w:t>2. Цель и задачи________________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_______________________________</w:t>
      </w:r>
      <w:r w:rsidRPr="00B424A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4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424A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стр. </w:t>
      </w:r>
    </w:p>
    <w:p w:rsidR="00556AE0" w:rsidRPr="00B424A8" w:rsidRDefault="00556AE0" w:rsidP="00556AE0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56AE0" w:rsidRPr="00B424A8" w:rsidRDefault="00556AE0" w:rsidP="00556AE0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24A8">
        <w:rPr>
          <w:rFonts w:ascii="Times New Roman" w:eastAsiaTheme="minorHAnsi" w:hAnsi="Times New Roman" w:cs="Times New Roman"/>
          <w:sz w:val="28"/>
          <w:szCs w:val="28"/>
          <w:lang w:eastAsia="en-US"/>
        </w:rPr>
        <w:t>3. Принципы построения программы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______________________________5 </w:t>
      </w:r>
      <w:r w:rsidRPr="00B424A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стр. </w:t>
      </w:r>
    </w:p>
    <w:p w:rsidR="00556AE0" w:rsidRPr="00B424A8" w:rsidRDefault="00556AE0" w:rsidP="00556AE0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56AE0" w:rsidRPr="00B424A8" w:rsidRDefault="00556AE0" w:rsidP="00556AE0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24A8">
        <w:rPr>
          <w:rFonts w:ascii="Times New Roman" w:eastAsiaTheme="minorHAnsi" w:hAnsi="Times New Roman" w:cs="Times New Roman"/>
          <w:sz w:val="28"/>
          <w:szCs w:val="28"/>
          <w:lang w:eastAsia="en-US"/>
        </w:rPr>
        <w:t>4. Расписание и формы занятий ___________________________</w:t>
      </w:r>
      <w:r w:rsidRPr="00B424A8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______5 </w:t>
      </w:r>
      <w:r w:rsidRPr="00B424A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стр. </w:t>
      </w:r>
    </w:p>
    <w:p w:rsidR="00556AE0" w:rsidRPr="00B424A8" w:rsidRDefault="00556AE0" w:rsidP="00556AE0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56AE0" w:rsidRPr="00B424A8" w:rsidRDefault="00556AE0" w:rsidP="00556AE0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24A8">
        <w:rPr>
          <w:rFonts w:ascii="Times New Roman" w:eastAsiaTheme="minorHAnsi" w:hAnsi="Times New Roman" w:cs="Times New Roman"/>
          <w:sz w:val="28"/>
          <w:szCs w:val="28"/>
          <w:lang w:eastAsia="en-US"/>
        </w:rPr>
        <w:t>5. Целевые орентиры_____________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______________________________6 </w:t>
      </w:r>
      <w:r w:rsidRPr="00B424A8">
        <w:rPr>
          <w:rFonts w:ascii="Times New Roman" w:eastAsiaTheme="minorHAnsi" w:hAnsi="Times New Roman" w:cs="Times New Roman"/>
          <w:sz w:val="28"/>
          <w:szCs w:val="28"/>
          <w:lang w:eastAsia="en-US"/>
        </w:rPr>
        <w:t>стр.</w:t>
      </w:r>
    </w:p>
    <w:p w:rsidR="00556AE0" w:rsidRPr="00B424A8" w:rsidRDefault="00556AE0" w:rsidP="00556AE0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56AE0" w:rsidRPr="00B424A8" w:rsidRDefault="00556AE0" w:rsidP="00EF6393">
      <w:pPr>
        <w:widowControl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24A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6. </w:t>
      </w:r>
      <w:r w:rsidR="00EF6393" w:rsidRPr="00EF6393">
        <w:rPr>
          <w:rFonts w:ascii="Times New Roman" w:hAnsi="Times New Roman" w:cs="Times New Roman"/>
          <w:sz w:val="28"/>
          <w:szCs w:val="28"/>
        </w:rPr>
        <w:t xml:space="preserve">Результаты </w:t>
      </w:r>
      <w:proofErr w:type="gramStart"/>
      <w:r w:rsidR="00EF6393" w:rsidRPr="00EF6393">
        <w:rPr>
          <w:rFonts w:ascii="Times New Roman" w:hAnsi="Times New Roman" w:cs="Times New Roman"/>
          <w:sz w:val="28"/>
          <w:szCs w:val="28"/>
        </w:rPr>
        <w:t>обучения по программе</w:t>
      </w:r>
      <w:proofErr w:type="gramEnd"/>
      <w:r w:rsidR="00EF6393" w:rsidRPr="00EF6393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="00EF6393" w:rsidRPr="00B424A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424A8">
        <w:rPr>
          <w:rFonts w:ascii="Times New Roman" w:eastAsiaTheme="minorHAnsi" w:hAnsi="Times New Roman" w:cs="Times New Roman"/>
          <w:sz w:val="28"/>
          <w:szCs w:val="28"/>
          <w:lang w:eastAsia="en-US"/>
        </w:rPr>
        <w:t>__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7 </w:t>
      </w:r>
      <w:r w:rsidRPr="00B424A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стр. </w:t>
      </w:r>
    </w:p>
    <w:p w:rsidR="00556AE0" w:rsidRPr="00B424A8" w:rsidRDefault="00556AE0" w:rsidP="00556AE0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56AE0" w:rsidRPr="00B424A8" w:rsidRDefault="00556AE0" w:rsidP="00556AE0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24A8">
        <w:rPr>
          <w:rFonts w:ascii="Times New Roman" w:eastAsiaTheme="minorHAnsi" w:hAnsi="Times New Roman" w:cs="Times New Roman"/>
          <w:sz w:val="28"/>
          <w:szCs w:val="28"/>
          <w:lang w:eastAsia="en-US"/>
        </w:rPr>
        <w:t>7. Учебно-тематический план ____________________________</w:t>
      </w:r>
      <w:r w:rsidRPr="00B424A8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_______8 </w:t>
      </w:r>
      <w:r w:rsidRPr="00B424A8">
        <w:rPr>
          <w:rFonts w:ascii="Times New Roman" w:eastAsiaTheme="minorHAnsi" w:hAnsi="Times New Roman" w:cs="Times New Roman"/>
          <w:sz w:val="28"/>
          <w:szCs w:val="28"/>
          <w:lang w:eastAsia="en-US"/>
        </w:rPr>
        <w:t>стр.</w:t>
      </w:r>
    </w:p>
    <w:p w:rsidR="00556AE0" w:rsidRPr="00B424A8" w:rsidRDefault="00556AE0" w:rsidP="00556AE0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56AE0" w:rsidRPr="00B424A8" w:rsidRDefault="00556AE0" w:rsidP="00556AE0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24A8">
        <w:rPr>
          <w:rFonts w:ascii="Times New Roman" w:eastAsiaTheme="minorHAnsi" w:hAnsi="Times New Roman" w:cs="Times New Roman"/>
          <w:sz w:val="28"/>
          <w:szCs w:val="28"/>
          <w:lang w:eastAsia="en-US"/>
        </w:rPr>
        <w:t>8. Календарно-тематический план  _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____________________________9-15 </w:t>
      </w:r>
      <w:r w:rsidRPr="00B424A8">
        <w:rPr>
          <w:rFonts w:ascii="Times New Roman" w:eastAsiaTheme="minorHAnsi" w:hAnsi="Times New Roman" w:cs="Times New Roman"/>
          <w:sz w:val="28"/>
          <w:szCs w:val="28"/>
          <w:lang w:eastAsia="en-US"/>
        </w:rPr>
        <w:t>стр.</w:t>
      </w:r>
    </w:p>
    <w:p w:rsidR="00556AE0" w:rsidRPr="00B424A8" w:rsidRDefault="00556AE0" w:rsidP="00556AE0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56AE0" w:rsidRPr="00B424A8" w:rsidRDefault="00556AE0" w:rsidP="00556AE0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24A8">
        <w:rPr>
          <w:rFonts w:ascii="Times New Roman" w:eastAsiaTheme="minorHAnsi" w:hAnsi="Times New Roman" w:cs="Times New Roman"/>
          <w:sz w:val="28"/>
          <w:szCs w:val="28"/>
          <w:lang w:eastAsia="en-US"/>
        </w:rPr>
        <w:t>9. Список литературы ____________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_____________________________16 </w:t>
      </w:r>
      <w:r w:rsidRPr="00B424A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стр. </w:t>
      </w:r>
    </w:p>
    <w:p w:rsidR="00556AE0" w:rsidRPr="00B424A8" w:rsidRDefault="00556AE0" w:rsidP="00556AE0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56AE0" w:rsidRPr="00B424A8" w:rsidRDefault="00556AE0" w:rsidP="00556AE0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424A8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Приложения</w:t>
      </w:r>
    </w:p>
    <w:p w:rsidR="00556AE0" w:rsidRPr="00B424A8" w:rsidRDefault="00556AE0" w:rsidP="00556AE0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556AE0" w:rsidRDefault="00556AE0" w:rsidP="00556AE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Pr="00A10234" w:rsidRDefault="00556AE0" w:rsidP="00556AE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</w:t>
      </w:r>
      <w:r w:rsidRPr="00A10234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556AE0" w:rsidRPr="001831C7" w:rsidRDefault="00556AE0" w:rsidP="00556A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831C7">
        <w:rPr>
          <w:rFonts w:ascii="Times New Roman" w:hAnsi="Times New Roman" w:cs="Times New Roman"/>
          <w:sz w:val="28"/>
          <w:szCs w:val="28"/>
        </w:rPr>
        <w:t>В настоящее время педагоги, специалисты в области раннего развития, настаивают на том, что развитие интеллектуальных и мыслительных процессов необходимо начинать с развития движения рук, а в частности с развития движений в пальцах кисти. Это связано с тем, что развитию кисти руки принадлежит важная роль в формировании головного мозга, его познавательных способностей, становлению речи. Значит, чтобы развивался ребенок и его мозг, необходимо тренировать руки. Именно это в дальнейшем даст ему возможность легко обучаться новому, будь то иностранный язык, письмо или математика. Развитие навыков мелкой моторики важно еще и потому, что вся дальнейшая жизнь ребенка потребует использования точных, координированных движений руки и пальцев, которые необходимы, чтобы одеваться, рисовать и писать, а также выполнять множество разнообразных бытовых и учебных действий.</w:t>
      </w:r>
    </w:p>
    <w:p w:rsidR="00556AE0" w:rsidRPr="001831C7" w:rsidRDefault="00556AE0" w:rsidP="00556A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1831C7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1831C7">
        <w:rPr>
          <w:rFonts w:ascii="Times New Roman" w:hAnsi="Times New Roman" w:cs="Times New Roman"/>
          <w:sz w:val="28"/>
          <w:szCs w:val="28"/>
        </w:rPr>
        <w:t xml:space="preserve"> – это один из сравнительно недавнего появления нового жанра (вида) в изобразительной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31C7">
        <w:rPr>
          <w:rFonts w:ascii="Times New Roman" w:hAnsi="Times New Roman" w:cs="Times New Roman"/>
          <w:sz w:val="28"/>
          <w:szCs w:val="28"/>
        </w:rPr>
        <w:t>Понятие “</w:t>
      </w:r>
      <w:proofErr w:type="spellStart"/>
      <w:r w:rsidRPr="001831C7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1831C7">
        <w:rPr>
          <w:rFonts w:ascii="Times New Roman" w:hAnsi="Times New Roman" w:cs="Times New Roman"/>
          <w:sz w:val="28"/>
          <w:szCs w:val="28"/>
        </w:rPr>
        <w:t xml:space="preserve">” имеет два смысловых корня: “графил” – создавать, рисовать, а первая половина слова “пластилин” подразумевает материал, при помощи которого осуществляется исполнение замысла. Этот </w:t>
      </w:r>
      <w:r>
        <w:rPr>
          <w:rFonts w:ascii="Times New Roman" w:hAnsi="Times New Roman" w:cs="Times New Roman"/>
          <w:sz w:val="28"/>
          <w:szCs w:val="28"/>
        </w:rPr>
        <w:t>жанр представляет собой создание</w:t>
      </w:r>
      <w:r w:rsidRPr="001831C7">
        <w:rPr>
          <w:rFonts w:ascii="Times New Roman" w:hAnsi="Times New Roman" w:cs="Times New Roman"/>
          <w:sz w:val="28"/>
          <w:szCs w:val="28"/>
        </w:rPr>
        <w:t xml:space="preserve"> лепных картин с изображением более или менее выпуклых, полу объёмных объектов на горизонтальной поверхности, с применением нетрадиционных техник и материалов. Например, декорировани</w:t>
      </w:r>
      <w:r>
        <w:rPr>
          <w:rFonts w:ascii="Times New Roman" w:hAnsi="Times New Roman" w:cs="Times New Roman"/>
          <w:sz w:val="28"/>
          <w:szCs w:val="28"/>
        </w:rPr>
        <w:t>е поверхности бусинками</w:t>
      </w:r>
      <w:r w:rsidRPr="001831C7">
        <w:rPr>
          <w:rFonts w:ascii="Times New Roman" w:hAnsi="Times New Roman" w:cs="Times New Roman"/>
          <w:sz w:val="28"/>
          <w:szCs w:val="28"/>
        </w:rPr>
        <w:t xml:space="preserve">, семенами растений, природным материалом. В некоторых случаях в технике </w:t>
      </w:r>
      <w:proofErr w:type="spellStart"/>
      <w:r w:rsidRPr="001831C7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Pr="001831C7">
        <w:rPr>
          <w:rFonts w:ascii="Times New Roman" w:hAnsi="Times New Roman" w:cs="Times New Roman"/>
          <w:sz w:val="28"/>
          <w:szCs w:val="28"/>
        </w:rPr>
        <w:t xml:space="preserve"> производится модификация изделия, что приводит к созданию оригинальных произведений. Например, на плоской поверхности графически изображается пейзаж, а детали переднего плана изображаются </w:t>
      </w:r>
      <w:proofErr w:type="spellStart"/>
      <w:r w:rsidRPr="001831C7">
        <w:rPr>
          <w:rFonts w:ascii="Times New Roman" w:hAnsi="Times New Roman" w:cs="Times New Roman"/>
          <w:sz w:val="28"/>
          <w:szCs w:val="28"/>
        </w:rPr>
        <w:t>пластилинографией</w:t>
      </w:r>
      <w:proofErr w:type="spellEnd"/>
      <w:r w:rsidRPr="001831C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56AE0" w:rsidRPr="001831C7" w:rsidRDefault="00556AE0" w:rsidP="00556A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C7">
        <w:rPr>
          <w:rFonts w:ascii="Times New Roman" w:hAnsi="Times New Roman" w:cs="Times New Roman"/>
          <w:sz w:val="28"/>
          <w:szCs w:val="28"/>
        </w:rPr>
        <w:t xml:space="preserve">Основной материал – пластилин, а основным инструментом в </w:t>
      </w:r>
      <w:proofErr w:type="spellStart"/>
      <w:r w:rsidRPr="001831C7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Pr="001831C7">
        <w:rPr>
          <w:rFonts w:ascii="Times New Roman" w:hAnsi="Times New Roman" w:cs="Times New Roman"/>
          <w:sz w:val="28"/>
          <w:szCs w:val="28"/>
        </w:rPr>
        <w:t xml:space="preserve"> является рука (вернее, обе руки), следовательно, уровень умения зависит от владения собственными руками. Данная техника хороша </w:t>
      </w:r>
      <w:r w:rsidRPr="001831C7">
        <w:rPr>
          <w:rFonts w:ascii="Times New Roman" w:hAnsi="Times New Roman" w:cs="Times New Roman"/>
          <w:sz w:val="28"/>
          <w:szCs w:val="28"/>
        </w:rPr>
        <w:lastRenderedPageBreak/>
        <w:t xml:space="preserve">тем, что она доступна детям младшего дошкольного возраста, позволяет быстро достичь желаемого результата и вносит определенную новизну в творчество детей, делает его более увлекательным и интересным, что очень важно для работы с малышами. </w:t>
      </w:r>
    </w:p>
    <w:p w:rsidR="00556AE0" w:rsidRDefault="00556AE0" w:rsidP="00556AE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Pr="00342EBB">
        <w:t xml:space="preserve"> </w:t>
      </w:r>
    </w:p>
    <w:p w:rsidR="00556AE0" w:rsidRPr="001831C7" w:rsidRDefault="00556AE0" w:rsidP="00556A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EBB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Pr="00342EBB">
        <w:rPr>
          <w:rFonts w:ascii="Times New Roman" w:hAnsi="Times New Roman" w:cs="Times New Roman"/>
          <w:sz w:val="28"/>
          <w:szCs w:val="28"/>
        </w:rPr>
        <w:t>мелкой моторики рук</w:t>
      </w:r>
      <w:r w:rsidRPr="001831C7">
        <w:rPr>
          <w:rFonts w:ascii="Times New Roman" w:hAnsi="Times New Roman" w:cs="Times New Roman"/>
          <w:sz w:val="28"/>
          <w:szCs w:val="28"/>
        </w:rPr>
        <w:t xml:space="preserve"> через продуктивную деятельность с применение</w:t>
      </w:r>
      <w:r>
        <w:rPr>
          <w:rFonts w:ascii="Times New Roman" w:hAnsi="Times New Roman" w:cs="Times New Roman"/>
          <w:sz w:val="28"/>
          <w:szCs w:val="28"/>
        </w:rPr>
        <w:t xml:space="preserve">м нетрадиционных приемов работы 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1831C7">
        <w:rPr>
          <w:rFonts w:ascii="Times New Roman" w:hAnsi="Times New Roman" w:cs="Times New Roman"/>
          <w:sz w:val="28"/>
          <w:szCs w:val="28"/>
        </w:rPr>
        <w:t>.</w:t>
      </w:r>
    </w:p>
    <w:p w:rsidR="00556AE0" w:rsidRPr="001831C7" w:rsidRDefault="00556AE0" w:rsidP="00556AE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56AE0" w:rsidRPr="00415BD3" w:rsidRDefault="00556AE0" w:rsidP="00556AE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15BD3">
        <w:rPr>
          <w:rFonts w:ascii="Times New Roman" w:hAnsi="Times New Roman" w:cs="Times New Roman"/>
          <w:b/>
          <w:sz w:val="28"/>
          <w:szCs w:val="28"/>
          <w:u w:val="single"/>
        </w:rPr>
        <w:t>Образовательные:</w:t>
      </w:r>
    </w:p>
    <w:p w:rsidR="00556AE0" w:rsidRPr="001831C7" w:rsidRDefault="00556AE0" w:rsidP="00556A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C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Освоить</w:t>
      </w:r>
      <w:r w:rsidRPr="001831C7">
        <w:rPr>
          <w:rFonts w:ascii="Times New Roman" w:hAnsi="Times New Roman" w:cs="Times New Roman"/>
          <w:sz w:val="28"/>
          <w:szCs w:val="28"/>
        </w:rPr>
        <w:t xml:space="preserve">  передачи простейших образов  предметов, явлений окружающего ми</w:t>
      </w:r>
      <w:r>
        <w:rPr>
          <w:rFonts w:ascii="Times New Roman" w:hAnsi="Times New Roman" w:cs="Times New Roman"/>
          <w:sz w:val="28"/>
          <w:szCs w:val="28"/>
        </w:rPr>
        <w:t xml:space="preserve">ра посредством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56AE0" w:rsidRPr="001831C7" w:rsidRDefault="00556AE0" w:rsidP="00556A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C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Освоить  основные приемы</w:t>
      </w:r>
      <w:r w:rsidRPr="001831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31C7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Pr="001831C7">
        <w:rPr>
          <w:rFonts w:ascii="Times New Roman" w:hAnsi="Times New Roman" w:cs="Times New Roman"/>
          <w:sz w:val="28"/>
          <w:szCs w:val="28"/>
        </w:rPr>
        <w:t xml:space="preserve"> (надавливание, размазывание, </w:t>
      </w:r>
      <w:proofErr w:type="spellStart"/>
      <w:r w:rsidRPr="001831C7">
        <w:rPr>
          <w:rFonts w:ascii="Times New Roman" w:hAnsi="Times New Roman" w:cs="Times New Roman"/>
          <w:sz w:val="28"/>
          <w:szCs w:val="28"/>
        </w:rPr>
        <w:t>отщипывание</w:t>
      </w:r>
      <w:proofErr w:type="spellEnd"/>
      <w:r w:rsidRPr="001831C7">
        <w:rPr>
          <w:rFonts w:ascii="Times New Roman" w:hAnsi="Times New Roman" w:cs="Times New Roman"/>
          <w:sz w:val="28"/>
          <w:szCs w:val="28"/>
        </w:rPr>
        <w:t>, вдавливание).</w:t>
      </w:r>
    </w:p>
    <w:p w:rsidR="00556AE0" w:rsidRPr="00415BD3" w:rsidRDefault="00556AE0" w:rsidP="00556AE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15BD3">
        <w:rPr>
          <w:rFonts w:ascii="Times New Roman" w:hAnsi="Times New Roman" w:cs="Times New Roman"/>
          <w:b/>
          <w:sz w:val="28"/>
          <w:szCs w:val="28"/>
          <w:u w:val="single"/>
        </w:rPr>
        <w:t>Развивающие:</w:t>
      </w:r>
    </w:p>
    <w:p w:rsidR="00556AE0" w:rsidRPr="001831C7" w:rsidRDefault="00556AE0" w:rsidP="00556A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C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Разви</w:t>
      </w:r>
      <w:r w:rsidRPr="001831C7">
        <w:rPr>
          <w:rFonts w:ascii="Times New Roman" w:hAnsi="Times New Roman" w:cs="Times New Roman"/>
          <w:sz w:val="28"/>
          <w:szCs w:val="28"/>
        </w:rPr>
        <w:t>ть изобразительные умени</w:t>
      </w:r>
      <w:r w:rsidR="00EF6393">
        <w:rPr>
          <w:rFonts w:ascii="Times New Roman" w:hAnsi="Times New Roman" w:cs="Times New Roman"/>
          <w:sz w:val="28"/>
          <w:szCs w:val="28"/>
        </w:rPr>
        <w:t xml:space="preserve">я посредством </w:t>
      </w:r>
      <w:proofErr w:type="spellStart"/>
      <w:r w:rsidR="00EF6393">
        <w:rPr>
          <w:rFonts w:ascii="Times New Roman" w:hAnsi="Times New Roman" w:cs="Times New Roman"/>
          <w:sz w:val="28"/>
          <w:szCs w:val="28"/>
        </w:rPr>
        <w:t>пласти</w:t>
      </w:r>
      <w:r>
        <w:rPr>
          <w:rFonts w:ascii="Times New Roman" w:hAnsi="Times New Roman" w:cs="Times New Roman"/>
          <w:sz w:val="28"/>
          <w:szCs w:val="28"/>
        </w:rPr>
        <w:t>линографии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56AE0" w:rsidRPr="001831C7" w:rsidRDefault="00556AE0" w:rsidP="00556A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C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Развить тонкие и дифференцированные движения</w:t>
      </w:r>
      <w:r w:rsidRPr="001831C7">
        <w:rPr>
          <w:rFonts w:ascii="Times New Roman" w:hAnsi="Times New Roman" w:cs="Times New Roman"/>
          <w:sz w:val="28"/>
          <w:szCs w:val="28"/>
        </w:rPr>
        <w:t xml:space="preserve"> кистей и пальцев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831C7">
        <w:rPr>
          <w:rFonts w:ascii="Times New Roman" w:hAnsi="Times New Roman" w:cs="Times New Roman"/>
          <w:sz w:val="28"/>
          <w:szCs w:val="28"/>
        </w:rPr>
        <w:t>рук.</w:t>
      </w:r>
    </w:p>
    <w:p w:rsidR="00556AE0" w:rsidRPr="00415BD3" w:rsidRDefault="00556AE0" w:rsidP="00556AE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15BD3">
        <w:rPr>
          <w:rFonts w:ascii="Times New Roman" w:hAnsi="Times New Roman" w:cs="Times New Roman"/>
          <w:b/>
          <w:sz w:val="28"/>
          <w:szCs w:val="28"/>
          <w:u w:val="single"/>
        </w:rPr>
        <w:t>Воспитательные:</w:t>
      </w:r>
    </w:p>
    <w:p w:rsidR="00556AE0" w:rsidRDefault="00556AE0" w:rsidP="00556AE0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1. Поддерживать проявление</w:t>
      </w:r>
      <w:r w:rsidRPr="001831C7">
        <w:rPr>
          <w:rFonts w:ascii="Times New Roman" w:hAnsi="Times New Roman" w:cs="Times New Roman"/>
          <w:sz w:val="28"/>
          <w:szCs w:val="28"/>
        </w:rPr>
        <w:t xml:space="preserve"> фантазии и смелости в </w:t>
      </w:r>
      <w:r>
        <w:rPr>
          <w:rFonts w:ascii="Times New Roman" w:hAnsi="Times New Roman" w:cs="Times New Roman"/>
          <w:sz w:val="28"/>
          <w:szCs w:val="28"/>
        </w:rPr>
        <w:t>применении собственных замыслов.</w:t>
      </w:r>
      <w:r w:rsidRPr="00342EBB">
        <w:t xml:space="preserve"> </w:t>
      </w:r>
    </w:p>
    <w:p w:rsidR="00556AE0" w:rsidRDefault="00556AE0" w:rsidP="00556A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Воспитывать отзывчивость, доброту, умение</w:t>
      </w:r>
      <w:r w:rsidRPr="00342EBB">
        <w:rPr>
          <w:rFonts w:ascii="Times New Roman" w:hAnsi="Times New Roman" w:cs="Times New Roman"/>
          <w:sz w:val="28"/>
          <w:szCs w:val="28"/>
        </w:rPr>
        <w:t xml:space="preserve"> сочувствовать п</w:t>
      </w:r>
      <w:r>
        <w:rPr>
          <w:rFonts w:ascii="Times New Roman" w:hAnsi="Times New Roman" w:cs="Times New Roman"/>
          <w:sz w:val="28"/>
          <w:szCs w:val="28"/>
        </w:rPr>
        <w:t>ерсонажам, желание помогать им.</w:t>
      </w:r>
      <w:r w:rsidRPr="00342E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6AE0" w:rsidRDefault="00556AE0" w:rsidP="00556A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</w:t>
      </w:r>
      <w:r w:rsidRPr="00342EBB">
        <w:rPr>
          <w:rFonts w:ascii="Times New Roman" w:hAnsi="Times New Roman" w:cs="Times New Roman"/>
          <w:sz w:val="28"/>
          <w:szCs w:val="28"/>
        </w:rPr>
        <w:t>оспитывать стремление к поиску, самостоятельности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6AE0" w:rsidRDefault="00556AE0" w:rsidP="00556A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6AE0" w:rsidRDefault="00556AE0" w:rsidP="00556AE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Возраст воспитанников: </w:t>
      </w:r>
      <w:r w:rsidRPr="00366FEF">
        <w:rPr>
          <w:rFonts w:ascii="Times New Roman" w:hAnsi="Times New Roman" w:cs="Times New Roman"/>
          <w:color w:val="000000" w:themeColor="text1"/>
          <w:sz w:val="28"/>
          <w:szCs w:val="28"/>
        </w:rPr>
        <w:t>3-4 года</w:t>
      </w:r>
    </w:p>
    <w:p w:rsidR="00556AE0" w:rsidRPr="00366FEF" w:rsidRDefault="00556AE0" w:rsidP="00556A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6AE0" w:rsidRDefault="00556AE0" w:rsidP="00556AE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Срок реализации: </w:t>
      </w:r>
      <w:r w:rsidRPr="00366FEF">
        <w:rPr>
          <w:rFonts w:ascii="Times New Roman" w:hAnsi="Times New Roman" w:cs="Times New Roman"/>
          <w:color w:val="000000" w:themeColor="text1"/>
          <w:sz w:val="28"/>
          <w:szCs w:val="28"/>
        </w:rPr>
        <w:t>1учебный год</w:t>
      </w:r>
    </w:p>
    <w:p w:rsidR="00556AE0" w:rsidRPr="00F13B21" w:rsidRDefault="00556AE0" w:rsidP="00556AE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56AE0" w:rsidRDefault="00556AE0" w:rsidP="00556AE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6AE0" w:rsidRPr="00366FEF" w:rsidRDefault="00556AE0" w:rsidP="00556AE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471">
        <w:rPr>
          <w:rFonts w:ascii="Times New Roman" w:hAnsi="Times New Roman" w:cs="Times New Roman"/>
          <w:b/>
          <w:sz w:val="28"/>
          <w:szCs w:val="28"/>
        </w:rPr>
        <w:lastRenderedPageBreak/>
        <w:t>Режим занятий: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B86471">
        <w:rPr>
          <w:rFonts w:ascii="Times New Roman" w:hAnsi="Times New Roman" w:cs="Times New Roman"/>
          <w:sz w:val="28"/>
          <w:szCs w:val="28"/>
        </w:rPr>
        <w:t>анятия проводятся 1 раз в неделю, 15 минут в зависимости от возраста воспитанников во второй половине дня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6471">
        <w:rPr>
          <w:rFonts w:ascii="Times New Roman" w:hAnsi="Times New Roman" w:cs="Times New Roman"/>
          <w:sz w:val="28"/>
          <w:szCs w:val="28"/>
        </w:rPr>
        <w:t>17:00 до 17:15 часов.</w:t>
      </w:r>
      <w:r w:rsidRPr="001831C7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2"/>
        <w:tblW w:w="0" w:type="auto"/>
        <w:tblLook w:val="04A0"/>
      </w:tblPr>
      <w:tblGrid>
        <w:gridCol w:w="1914"/>
        <w:gridCol w:w="1914"/>
        <w:gridCol w:w="1914"/>
        <w:gridCol w:w="1914"/>
        <w:gridCol w:w="1914"/>
      </w:tblGrid>
      <w:tr w:rsidR="00556AE0" w:rsidRPr="00B86471" w:rsidTr="00835FE3">
        <w:tc>
          <w:tcPr>
            <w:tcW w:w="1914" w:type="dxa"/>
          </w:tcPr>
          <w:p w:rsidR="00556AE0" w:rsidRPr="00B86471" w:rsidRDefault="00556AE0" w:rsidP="00835FE3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471">
              <w:rPr>
                <w:rFonts w:ascii="Times New Roman" w:hAnsi="Times New Roman" w:cs="Times New Roman"/>
                <w:b/>
                <w:sz w:val="24"/>
                <w:szCs w:val="24"/>
              </w:rPr>
              <w:t>Год обучения</w:t>
            </w:r>
          </w:p>
        </w:tc>
        <w:tc>
          <w:tcPr>
            <w:tcW w:w="1914" w:type="dxa"/>
          </w:tcPr>
          <w:p w:rsidR="00556AE0" w:rsidRPr="00B86471" w:rsidRDefault="00556AE0" w:rsidP="00835FE3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47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занятий</w:t>
            </w:r>
          </w:p>
          <w:p w:rsidR="00556AE0" w:rsidRPr="00B86471" w:rsidRDefault="00556AE0" w:rsidP="00835FE3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неделю</w:t>
            </w:r>
          </w:p>
        </w:tc>
        <w:tc>
          <w:tcPr>
            <w:tcW w:w="1914" w:type="dxa"/>
          </w:tcPr>
          <w:p w:rsidR="00556AE0" w:rsidRPr="00B86471" w:rsidRDefault="00556AE0" w:rsidP="00835FE3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47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занятий</w:t>
            </w:r>
          </w:p>
          <w:p w:rsidR="00556AE0" w:rsidRPr="00B86471" w:rsidRDefault="00556AE0" w:rsidP="00835FE3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месяц</w:t>
            </w:r>
          </w:p>
        </w:tc>
        <w:tc>
          <w:tcPr>
            <w:tcW w:w="1914" w:type="dxa"/>
          </w:tcPr>
          <w:p w:rsidR="00556AE0" w:rsidRPr="00B86471" w:rsidRDefault="00556AE0" w:rsidP="00835FE3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47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занятий в год</w:t>
            </w:r>
          </w:p>
        </w:tc>
        <w:tc>
          <w:tcPr>
            <w:tcW w:w="1914" w:type="dxa"/>
          </w:tcPr>
          <w:p w:rsidR="00556AE0" w:rsidRPr="00B86471" w:rsidRDefault="00556AE0" w:rsidP="00835FE3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47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воспитанников</w:t>
            </w:r>
          </w:p>
        </w:tc>
      </w:tr>
      <w:tr w:rsidR="00556AE0" w:rsidRPr="00B86471" w:rsidTr="00835FE3">
        <w:tc>
          <w:tcPr>
            <w:tcW w:w="1914" w:type="dxa"/>
          </w:tcPr>
          <w:p w:rsidR="00556AE0" w:rsidRPr="00B86471" w:rsidRDefault="00556AE0" w:rsidP="00835FE3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AE0" w:rsidRPr="00B86471" w:rsidRDefault="00556AE0" w:rsidP="00835FE3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1914" w:type="dxa"/>
          </w:tcPr>
          <w:p w:rsidR="00556AE0" w:rsidRPr="00B86471" w:rsidRDefault="00556AE0" w:rsidP="00835FE3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AE0" w:rsidRPr="00B86471" w:rsidRDefault="00556AE0" w:rsidP="00835FE3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4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556AE0" w:rsidRPr="00B86471" w:rsidRDefault="00556AE0" w:rsidP="00835FE3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AE0" w:rsidRPr="00B86471" w:rsidRDefault="00556AE0" w:rsidP="00835FE3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4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</w:tcPr>
          <w:p w:rsidR="00556AE0" w:rsidRPr="00B86471" w:rsidRDefault="00556AE0" w:rsidP="00835FE3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AE0" w:rsidRPr="00B86471" w:rsidRDefault="00556AE0" w:rsidP="00835FE3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14" w:type="dxa"/>
          </w:tcPr>
          <w:p w:rsidR="00556AE0" w:rsidRPr="00B86471" w:rsidRDefault="00556AE0" w:rsidP="00835FE3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AE0" w:rsidRPr="00B86471" w:rsidRDefault="00556AE0" w:rsidP="00835FE3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556AE0" w:rsidRPr="00B86471" w:rsidRDefault="00556AE0" w:rsidP="00835FE3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6AE0" w:rsidRDefault="00556AE0" w:rsidP="00556AE0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556AE0" w:rsidRPr="00B86471" w:rsidRDefault="00556AE0" w:rsidP="00556AE0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Принципы построения программы:</w:t>
      </w:r>
    </w:p>
    <w:p w:rsidR="00556AE0" w:rsidRDefault="00556AE0" w:rsidP="00556A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06DB">
        <w:rPr>
          <w:rFonts w:ascii="Times New Roman" w:hAnsi="Times New Roman" w:cs="Times New Roman"/>
          <w:sz w:val="28"/>
          <w:szCs w:val="28"/>
        </w:rPr>
        <w:t>1. Принцип наглядности - широкое использование зрительных образов, постоянную опору на свидетельства органов чувств, благодаря которым достигается непосредственн</w:t>
      </w:r>
      <w:r>
        <w:rPr>
          <w:rFonts w:ascii="Times New Roman" w:hAnsi="Times New Roman" w:cs="Times New Roman"/>
          <w:sz w:val="28"/>
          <w:szCs w:val="28"/>
        </w:rPr>
        <w:t>ый контакт с действительностью.</w:t>
      </w:r>
    </w:p>
    <w:p w:rsidR="00556AE0" w:rsidRPr="004806DB" w:rsidRDefault="00556AE0" w:rsidP="00556A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06DB">
        <w:rPr>
          <w:rFonts w:ascii="Times New Roman" w:hAnsi="Times New Roman" w:cs="Times New Roman"/>
          <w:sz w:val="28"/>
          <w:szCs w:val="28"/>
        </w:rPr>
        <w:t xml:space="preserve">2. Принцип доступности изучаемого – </w:t>
      </w:r>
      <w:r>
        <w:rPr>
          <w:rFonts w:ascii="Times New Roman" w:hAnsi="Times New Roman" w:cs="Times New Roman"/>
          <w:sz w:val="28"/>
          <w:szCs w:val="28"/>
        </w:rPr>
        <w:t>подбор заданий</w:t>
      </w:r>
      <w:r w:rsidRPr="004806DB">
        <w:rPr>
          <w:rFonts w:ascii="Times New Roman" w:hAnsi="Times New Roman" w:cs="Times New Roman"/>
          <w:sz w:val="28"/>
          <w:szCs w:val="28"/>
        </w:rPr>
        <w:t xml:space="preserve"> с учетом возраста и индивидуальных особенностей детей.</w:t>
      </w:r>
    </w:p>
    <w:p w:rsidR="00556AE0" w:rsidRPr="004806DB" w:rsidRDefault="00556AE0" w:rsidP="00556A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06DB">
        <w:rPr>
          <w:rFonts w:ascii="Times New Roman" w:hAnsi="Times New Roman" w:cs="Times New Roman"/>
          <w:sz w:val="28"/>
          <w:szCs w:val="28"/>
        </w:rPr>
        <w:t>3. Принцип интеграции – создание у ребенка целостной картины мира средствами природы, литературы, музыки, искусства, продуктивной деятельности.</w:t>
      </w:r>
    </w:p>
    <w:p w:rsidR="00556AE0" w:rsidRPr="004806DB" w:rsidRDefault="00556AE0" w:rsidP="00556A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06DB">
        <w:rPr>
          <w:rFonts w:ascii="Times New Roman" w:hAnsi="Times New Roman" w:cs="Times New Roman"/>
          <w:sz w:val="28"/>
          <w:szCs w:val="28"/>
        </w:rPr>
        <w:t>4. П</w:t>
      </w:r>
      <w:r>
        <w:rPr>
          <w:rFonts w:ascii="Times New Roman" w:hAnsi="Times New Roman" w:cs="Times New Roman"/>
          <w:sz w:val="28"/>
          <w:szCs w:val="28"/>
        </w:rPr>
        <w:t xml:space="preserve">ринцип систематичности – обучение </w:t>
      </w:r>
      <w:r w:rsidRPr="004806DB">
        <w:rPr>
          <w:rFonts w:ascii="Times New Roman" w:hAnsi="Times New Roman" w:cs="Times New Roman"/>
          <w:sz w:val="28"/>
          <w:szCs w:val="28"/>
        </w:rPr>
        <w:t xml:space="preserve">от </w:t>
      </w:r>
      <w:proofErr w:type="gramStart"/>
      <w:r w:rsidRPr="004806DB">
        <w:rPr>
          <w:rFonts w:ascii="Times New Roman" w:hAnsi="Times New Roman" w:cs="Times New Roman"/>
          <w:sz w:val="28"/>
          <w:szCs w:val="28"/>
        </w:rPr>
        <w:t>известного</w:t>
      </w:r>
      <w:proofErr w:type="gramEnd"/>
      <w:r w:rsidRPr="004806DB">
        <w:rPr>
          <w:rFonts w:ascii="Times New Roman" w:hAnsi="Times New Roman" w:cs="Times New Roman"/>
          <w:sz w:val="28"/>
          <w:szCs w:val="28"/>
        </w:rPr>
        <w:t xml:space="preserve"> к неизвестному, от простого к сложному, что обеспечивает равномерное накопление и углубление знаний, развитие познавательных возможностей детей.</w:t>
      </w:r>
    </w:p>
    <w:p w:rsidR="00556AE0" w:rsidRPr="004806DB" w:rsidRDefault="00556AE0" w:rsidP="00556A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06DB">
        <w:rPr>
          <w:rFonts w:ascii="Times New Roman" w:hAnsi="Times New Roman" w:cs="Times New Roman"/>
          <w:sz w:val="28"/>
          <w:szCs w:val="28"/>
        </w:rPr>
        <w:t xml:space="preserve">5. Принцип комфортности – </w:t>
      </w:r>
      <w:r>
        <w:rPr>
          <w:rFonts w:ascii="Times New Roman" w:hAnsi="Times New Roman" w:cs="Times New Roman"/>
          <w:sz w:val="28"/>
          <w:szCs w:val="28"/>
        </w:rPr>
        <w:t>создание атмосферы доброжелательности, веры</w:t>
      </w:r>
      <w:r w:rsidRPr="004806DB">
        <w:rPr>
          <w:rFonts w:ascii="Times New Roman" w:hAnsi="Times New Roman" w:cs="Times New Roman"/>
          <w:sz w:val="28"/>
          <w:szCs w:val="28"/>
        </w:rPr>
        <w:t xml:space="preserve"> в силы ребенка, создание для каждого ребенка ситуации успеха.</w:t>
      </w:r>
    </w:p>
    <w:p w:rsidR="00556AE0" w:rsidRPr="004806DB" w:rsidRDefault="00556AE0" w:rsidP="00556A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06DB">
        <w:rPr>
          <w:rFonts w:ascii="Times New Roman" w:hAnsi="Times New Roman" w:cs="Times New Roman"/>
          <w:sz w:val="28"/>
          <w:szCs w:val="28"/>
        </w:rPr>
        <w:t>6. Погружение каждого ребенка в творческий процесс –</w:t>
      </w:r>
      <w:r>
        <w:rPr>
          <w:rFonts w:ascii="Times New Roman" w:hAnsi="Times New Roman" w:cs="Times New Roman"/>
          <w:sz w:val="28"/>
          <w:szCs w:val="28"/>
        </w:rPr>
        <w:t xml:space="preserve"> достижение реализации творческих задач</w:t>
      </w:r>
      <w:r w:rsidRPr="004806DB">
        <w:rPr>
          <w:rFonts w:ascii="Times New Roman" w:hAnsi="Times New Roman" w:cs="Times New Roman"/>
          <w:sz w:val="28"/>
          <w:szCs w:val="28"/>
        </w:rPr>
        <w:t xml:space="preserve"> путем использования в работе ак</w:t>
      </w:r>
      <w:r>
        <w:rPr>
          <w:rFonts w:ascii="Times New Roman" w:hAnsi="Times New Roman" w:cs="Times New Roman"/>
          <w:sz w:val="28"/>
          <w:szCs w:val="28"/>
        </w:rPr>
        <w:t>тивных методов и форм обучения.</w:t>
      </w:r>
    </w:p>
    <w:p w:rsidR="00556AE0" w:rsidRPr="00B86471" w:rsidRDefault="00556AE0" w:rsidP="00556AE0">
      <w:pPr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86471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Расписание и формы занятий:</w:t>
      </w:r>
    </w:p>
    <w:tbl>
      <w:tblPr>
        <w:tblStyle w:val="3"/>
        <w:tblW w:w="0" w:type="auto"/>
        <w:tblLook w:val="04A0"/>
      </w:tblPr>
      <w:tblGrid>
        <w:gridCol w:w="4785"/>
        <w:gridCol w:w="4785"/>
      </w:tblGrid>
      <w:tr w:rsidR="00556AE0" w:rsidRPr="00B86471" w:rsidTr="00835FE3">
        <w:tc>
          <w:tcPr>
            <w:tcW w:w="4785" w:type="dxa"/>
          </w:tcPr>
          <w:p w:rsidR="00556AE0" w:rsidRPr="00B86471" w:rsidRDefault="00556AE0" w:rsidP="00835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6AE0" w:rsidRPr="00B86471" w:rsidRDefault="00556AE0" w:rsidP="00835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471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  <w:p w:rsidR="00556AE0" w:rsidRPr="00B86471" w:rsidRDefault="00556AE0" w:rsidP="00835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556AE0" w:rsidRPr="00B86471" w:rsidRDefault="00556AE0" w:rsidP="00835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6AE0" w:rsidRPr="00B86471" w:rsidRDefault="00556AE0" w:rsidP="00835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</w:t>
            </w:r>
          </w:p>
        </w:tc>
      </w:tr>
      <w:tr w:rsidR="00556AE0" w:rsidRPr="00B86471" w:rsidTr="00835FE3">
        <w:tc>
          <w:tcPr>
            <w:tcW w:w="4785" w:type="dxa"/>
          </w:tcPr>
          <w:p w:rsidR="00556AE0" w:rsidRPr="00B86471" w:rsidRDefault="00556AE0" w:rsidP="00835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AE0" w:rsidRPr="00B86471" w:rsidRDefault="00556AE0" w:rsidP="00835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вторник/четверг</w:t>
            </w:r>
          </w:p>
          <w:p w:rsidR="00556AE0" w:rsidRPr="00B86471" w:rsidRDefault="00556AE0" w:rsidP="00835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556AE0" w:rsidRPr="00B86471" w:rsidRDefault="00556AE0" w:rsidP="00835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AE0" w:rsidRPr="00B86471" w:rsidRDefault="00556AE0" w:rsidP="00835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471">
              <w:rPr>
                <w:rFonts w:ascii="Times New Roman" w:hAnsi="Times New Roman" w:cs="Times New Roman"/>
                <w:sz w:val="24"/>
                <w:szCs w:val="24"/>
              </w:rPr>
              <w:t>17.00-17.15</w:t>
            </w:r>
          </w:p>
        </w:tc>
      </w:tr>
    </w:tbl>
    <w:p w:rsidR="00556AE0" w:rsidRDefault="00556AE0" w:rsidP="00556AE0">
      <w:pPr>
        <w:widowControl w:val="0"/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56AE0" w:rsidRPr="00B86471" w:rsidRDefault="00556AE0" w:rsidP="00556AE0">
      <w:pPr>
        <w:widowControl w:val="0"/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86471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- индивидуальные занятия; </w:t>
      </w:r>
    </w:p>
    <w:p w:rsidR="00556AE0" w:rsidRPr="00B86471" w:rsidRDefault="00556AE0" w:rsidP="00556AE0">
      <w:pPr>
        <w:widowControl w:val="0"/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86471">
        <w:rPr>
          <w:rFonts w:ascii="Times New Roman" w:eastAsiaTheme="minorHAnsi" w:hAnsi="Times New Roman" w:cs="Times New Roman"/>
          <w:sz w:val="28"/>
          <w:szCs w:val="28"/>
          <w:lang w:eastAsia="en-US"/>
        </w:rPr>
        <w:t>- подгрупповые занятия;</w:t>
      </w:r>
    </w:p>
    <w:p w:rsidR="00556AE0" w:rsidRPr="00B86471" w:rsidRDefault="00556AE0" w:rsidP="00556AE0">
      <w:pPr>
        <w:widowControl w:val="0"/>
        <w:spacing w:after="0" w:line="360" w:lineRule="auto"/>
        <w:jc w:val="both"/>
        <w:rPr>
          <w:rFonts w:eastAsiaTheme="minorHAnsi"/>
          <w:lang w:eastAsia="en-US"/>
        </w:rPr>
      </w:pPr>
      <w:r w:rsidRPr="00B86471">
        <w:rPr>
          <w:rFonts w:ascii="Times New Roman" w:eastAsiaTheme="minorHAnsi" w:hAnsi="Times New Roman" w:cs="Times New Roman"/>
          <w:sz w:val="28"/>
          <w:szCs w:val="28"/>
          <w:lang w:eastAsia="en-US"/>
        </w:rPr>
        <w:t>- коллективные занятия.</w:t>
      </w:r>
      <w:r w:rsidRPr="00B86471">
        <w:rPr>
          <w:rFonts w:eastAsiaTheme="minorHAnsi"/>
          <w:lang w:eastAsia="en-US"/>
        </w:rPr>
        <w:t xml:space="preserve"> </w:t>
      </w:r>
    </w:p>
    <w:p w:rsidR="00556AE0" w:rsidRDefault="00556AE0" w:rsidP="00556AE0">
      <w:pPr>
        <w:jc w:val="both"/>
        <w:rPr>
          <w:rStyle w:val="aa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22BA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Целевые ориентиры:</w:t>
      </w:r>
      <w:r w:rsidRPr="00DF15F1">
        <w:rPr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aa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56AE0" w:rsidRDefault="00556AE0" w:rsidP="00556AE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развита  мелкая моторика согласно возрастным особенностям;</w:t>
      </w:r>
      <w:r w:rsidRPr="00DF1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56AE0" w:rsidRDefault="00556AE0" w:rsidP="00556AE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освоены</w:t>
      </w:r>
      <w:r w:rsidRPr="00DF1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различные технолог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ические приёмы </w:t>
      </w:r>
      <w:r w:rsidRPr="00DF15F1">
        <w:rPr>
          <w:rFonts w:ascii="Times New Roman" w:hAnsi="Times New Roman" w:cs="Times New Roman"/>
          <w:color w:val="000000"/>
          <w:sz w:val="28"/>
          <w:szCs w:val="28"/>
        </w:rPr>
        <w:t xml:space="preserve">(надавливание, размазывание, </w:t>
      </w:r>
      <w:proofErr w:type="spellStart"/>
      <w:r w:rsidRPr="00DF15F1">
        <w:rPr>
          <w:rFonts w:ascii="Times New Roman" w:hAnsi="Times New Roman" w:cs="Times New Roman"/>
          <w:color w:val="000000"/>
          <w:sz w:val="28"/>
          <w:szCs w:val="28"/>
        </w:rPr>
        <w:t>отщипывание</w:t>
      </w:r>
      <w:proofErr w:type="spellEnd"/>
      <w:r w:rsidRPr="00DF15F1">
        <w:rPr>
          <w:rFonts w:ascii="Times New Roman" w:hAnsi="Times New Roman" w:cs="Times New Roman"/>
          <w:color w:val="000000"/>
          <w:sz w:val="28"/>
          <w:szCs w:val="28"/>
        </w:rPr>
        <w:t>, вдавливание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556AE0" w:rsidRDefault="00556AE0" w:rsidP="00556AE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1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повысился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интерес к продуктивной деятельности;</w:t>
      </w:r>
    </w:p>
    <w:p w:rsidR="00556AE0" w:rsidRDefault="00556AE0" w:rsidP="00556AE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повысились </w:t>
      </w:r>
      <w:r w:rsidRPr="00DF1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усидчивость и стремление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воспитанников </w:t>
      </w:r>
      <w:r w:rsidRPr="00DF1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успешному завершению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начатого дела;</w:t>
      </w:r>
    </w:p>
    <w:p w:rsidR="00556AE0" w:rsidRDefault="00556AE0" w:rsidP="00556AE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сформированы умения</w:t>
      </w:r>
      <w:r w:rsidRPr="00DF15F1">
        <w:rPr>
          <w:rFonts w:ascii="Times New Roman" w:hAnsi="Times New Roman" w:cs="Times New Roman"/>
          <w:color w:val="000000"/>
          <w:sz w:val="28"/>
          <w:szCs w:val="28"/>
        </w:rPr>
        <w:t xml:space="preserve"> при помощи взрослого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передавать </w:t>
      </w:r>
      <w:r w:rsidRPr="00DF15F1">
        <w:rPr>
          <w:rFonts w:ascii="Times New Roman" w:hAnsi="Times New Roman" w:cs="Times New Roman"/>
          <w:color w:val="000000"/>
          <w:sz w:val="28"/>
          <w:szCs w:val="28"/>
        </w:rPr>
        <w:t>выразительные образы хорошо знак</w:t>
      </w:r>
      <w:r>
        <w:rPr>
          <w:rFonts w:ascii="Times New Roman" w:hAnsi="Times New Roman" w:cs="Times New Roman"/>
          <w:color w:val="000000"/>
          <w:sz w:val="28"/>
          <w:szCs w:val="28"/>
        </w:rPr>
        <w:t>омых предметов окружающего мира;</w:t>
      </w:r>
      <w:r w:rsidRPr="00DF15F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56AE0" w:rsidRDefault="00556AE0" w:rsidP="00556AE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сформированы</w:t>
      </w:r>
      <w:r w:rsidRPr="00DF15F1">
        <w:rPr>
          <w:rFonts w:ascii="Times New Roman" w:hAnsi="Times New Roman" w:cs="Times New Roman"/>
          <w:color w:val="000000"/>
          <w:sz w:val="28"/>
          <w:szCs w:val="28"/>
        </w:rPr>
        <w:t xml:space="preserve"> навыки ручн</w:t>
      </w:r>
      <w:r>
        <w:rPr>
          <w:rFonts w:ascii="Times New Roman" w:hAnsi="Times New Roman" w:cs="Times New Roman"/>
          <w:color w:val="000000"/>
          <w:sz w:val="28"/>
          <w:szCs w:val="28"/>
        </w:rPr>
        <w:t>ой умелости;</w:t>
      </w:r>
    </w:p>
    <w:p w:rsidR="00556AE0" w:rsidRPr="00CE5340" w:rsidRDefault="00556AE0" w:rsidP="00556AE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привиты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воспитанникам </w:t>
      </w:r>
      <w:r>
        <w:rPr>
          <w:rFonts w:ascii="Times New Roman" w:hAnsi="Times New Roman" w:cs="Times New Roman"/>
          <w:sz w:val="28"/>
          <w:szCs w:val="28"/>
        </w:rPr>
        <w:t>отзывчивость, доброта, умение</w:t>
      </w:r>
      <w:r w:rsidRPr="00342EBB">
        <w:rPr>
          <w:rFonts w:ascii="Times New Roman" w:hAnsi="Times New Roman" w:cs="Times New Roman"/>
          <w:sz w:val="28"/>
          <w:szCs w:val="28"/>
        </w:rPr>
        <w:t xml:space="preserve"> сочувствовать п</w:t>
      </w:r>
      <w:r>
        <w:rPr>
          <w:rFonts w:ascii="Times New Roman" w:hAnsi="Times New Roman" w:cs="Times New Roman"/>
          <w:sz w:val="28"/>
          <w:szCs w:val="28"/>
        </w:rPr>
        <w:t>ерсонажам, желание помогать им.</w:t>
      </w:r>
      <w:r w:rsidRPr="00342E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6AE0" w:rsidRDefault="00556AE0" w:rsidP="00556AE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56AE0" w:rsidRPr="00DF15F1" w:rsidRDefault="00556AE0" w:rsidP="00556A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6AE0" w:rsidRPr="00622BA4" w:rsidRDefault="00556AE0" w:rsidP="00556AE0">
      <w:pPr>
        <w:widowControl w:val="0"/>
        <w:spacing w:after="0"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556AE0" w:rsidRDefault="00556AE0" w:rsidP="00556A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widowControl w:val="0"/>
        <w:spacing w:after="0" w:line="360" w:lineRule="auto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</w:p>
    <w:p w:rsidR="00556AE0" w:rsidRPr="00263C5D" w:rsidRDefault="00556AE0" w:rsidP="00556A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3C5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Результаты </w:t>
      </w:r>
      <w:proofErr w:type="gramStart"/>
      <w:r w:rsidRPr="00263C5D">
        <w:rPr>
          <w:rFonts w:ascii="Times New Roman" w:hAnsi="Times New Roman" w:cs="Times New Roman"/>
          <w:b/>
          <w:sz w:val="28"/>
          <w:szCs w:val="28"/>
        </w:rPr>
        <w:t>обучения по программе</w:t>
      </w:r>
      <w:proofErr w:type="gramEnd"/>
      <w:r w:rsidRPr="00263C5D">
        <w:rPr>
          <w:rFonts w:ascii="Times New Roman" w:hAnsi="Times New Roman" w:cs="Times New Roman"/>
          <w:b/>
          <w:sz w:val="28"/>
          <w:szCs w:val="28"/>
        </w:rPr>
        <w:t xml:space="preserve"> дополнительного образования.</w:t>
      </w:r>
    </w:p>
    <w:tbl>
      <w:tblPr>
        <w:tblStyle w:val="4"/>
        <w:tblW w:w="0" w:type="auto"/>
        <w:tblLayout w:type="fixed"/>
        <w:tblLook w:val="04A0"/>
      </w:tblPr>
      <w:tblGrid>
        <w:gridCol w:w="534"/>
        <w:gridCol w:w="1275"/>
        <w:gridCol w:w="567"/>
        <w:gridCol w:w="709"/>
        <w:gridCol w:w="709"/>
        <w:gridCol w:w="709"/>
        <w:gridCol w:w="708"/>
        <w:gridCol w:w="709"/>
        <w:gridCol w:w="567"/>
        <w:gridCol w:w="567"/>
        <w:gridCol w:w="720"/>
        <w:gridCol w:w="556"/>
        <w:gridCol w:w="555"/>
        <w:gridCol w:w="686"/>
      </w:tblGrid>
      <w:tr w:rsidR="00556AE0" w:rsidRPr="002A00BD" w:rsidTr="00835FE3">
        <w:trPr>
          <w:trHeight w:val="840"/>
        </w:trPr>
        <w:tc>
          <w:tcPr>
            <w:tcW w:w="534" w:type="dxa"/>
            <w:vMerge w:val="restart"/>
          </w:tcPr>
          <w:p w:rsidR="00556AE0" w:rsidRPr="002A00BD" w:rsidRDefault="00556AE0" w:rsidP="00835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0B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275" w:type="dxa"/>
            <w:vMerge w:val="restart"/>
          </w:tcPr>
          <w:p w:rsidR="00556AE0" w:rsidRPr="002A00BD" w:rsidRDefault="00556AE0" w:rsidP="00835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0BD">
              <w:rPr>
                <w:rFonts w:ascii="Times New Roman" w:hAnsi="Times New Roman" w:cs="Times New Roman"/>
                <w:sz w:val="24"/>
                <w:szCs w:val="24"/>
              </w:rPr>
              <w:t>Фамилия имя ребенка</w:t>
            </w:r>
          </w:p>
        </w:tc>
        <w:tc>
          <w:tcPr>
            <w:tcW w:w="4111" w:type="dxa"/>
            <w:gridSpan w:val="6"/>
          </w:tcPr>
          <w:p w:rsidR="00556AE0" w:rsidRPr="002A00BD" w:rsidRDefault="00556AE0" w:rsidP="00835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0BD">
              <w:rPr>
                <w:rFonts w:ascii="Times New Roman" w:hAnsi="Times New Roman" w:cs="Times New Roman"/>
                <w:sz w:val="24"/>
                <w:szCs w:val="24"/>
              </w:rPr>
              <w:t>Технические навыки</w:t>
            </w:r>
          </w:p>
        </w:tc>
        <w:tc>
          <w:tcPr>
            <w:tcW w:w="1134" w:type="dxa"/>
            <w:gridSpan w:val="2"/>
            <w:vMerge w:val="restart"/>
          </w:tcPr>
          <w:p w:rsidR="00556AE0" w:rsidRPr="002A00BD" w:rsidRDefault="00556AE0" w:rsidP="00835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A00BD">
              <w:rPr>
                <w:rFonts w:ascii="Times New Roman" w:hAnsi="Times New Roman" w:cs="Times New Roman"/>
                <w:sz w:val="24"/>
                <w:szCs w:val="24"/>
              </w:rPr>
              <w:t>Прояв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A00BD">
              <w:rPr>
                <w:rFonts w:ascii="Times New Roman" w:hAnsi="Times New Roman" w:cs="Times New Roman"/>
                <w:sz w:val="24"/>
                <w:szCs w:val="24"/>
              </w:rPr>
              <w:t>ление</w:t>
            </w:r>
            <w:proofErr w:type="spellEnd"/>
            <w:proofErr w:type="gramEnd"/>
            <w:r w:rsidRPr="002A00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00BD">
              <w:rPr>
                <w:rFonts w:ascii="Times New Roman" w:hAnsi="Times New Roman" w:cs="Times New Roman"/>
                <w:sz w:val="24"/>
                <w:szCs w:val="24"/>
              </w:rPr>
              <w:t>твор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-чес</w:t>
            </w:r>
            <w:r w:rsidRPr="002A00BD">
              <w:rPr>
                <w:rFonts w:ascii="Times New Roman" w:hAnsi="Times New Roman" w:cs="Times New Roman"/>
                <w:sz w:val="24"/>
                <w:szCs w:val="24"/>
              </w:rPr>
              <w:t>тва</w:t>
            </w:r>
            <w:proofErr w:type="spellEnd"/>
            <w:r w:rsidRPr="002A00BD">
              <w:rPr>
                <w:rFonts w:ascii="Times New Roman" w:hAnsi="Times New Roman" w:cs="Times New Roman"/>
                <w:sz w:val="24"/>
                <w:szCs w:val="24"/>
              </w:rPr>
              <w:t xml:space="preserve"> в декоре</w:t>
            </w:r>
          </w:p>
        </w:tc>
        <w:tc>
          <w:tcPr>
            <w:tcW w:w="1276" w:type="dxa"/>
            <w:gridSpan w:val="2"/>
            <w:vMerge w:val="restart"/>
          </w:tcPr>
          <w:p w:rsidR="00556AE0" w:rsidRPr="002A00BD" w:rsidRDefault="00556AE0" w:rsidP="00835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0BD">
              <w:rPr>
                <w:rFonts w:ascii="Times New Roman" w:hAnsi="Times New Roman" w:cs="Times New Roman"/>
                <w:sz w:val="24"/>
                <w:szCs w:val="24"/>
              </w:rPr>
              <w:t>Развитие мелкой моторики</w:t>
            </w:r>
          </w:p>
        </w:tc>
        <w:tc>
          <w:tcPr>
            <w:tcW w:w="1241" w:type="dxa"/>
            <w:gridSpan w:val="2"/>
            <w:vMerge w:val="restart"/>
          </w:tcPr>
          <w:p w:rsidR="00556AE0" w:rsidRPr="002A00BD" w:rsidRDefault="00556AE0" w:rsidP="00835FE3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A00BD">
              <w:rPr>
                <w:rFonts w:ascii="Times New Roman" w:hAnsi="Times New Roman" w:cs="Times New Roman"/>
                <w:sz w:val="24"/>
                <w:szCs w:val="24"/>
              </w:rPr>
              <w:t>Проявле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A00BD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proofErr w:type="gramEnd"/>
            <w:r w:rsidRPr="002A00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00BD">
              <w:rPr>
                <w:rFonts w:ascii="Times New Roman" w:hAnsi="Times New Roman" w:cs="Times New Roman"/>
                <w:sz w:val="24"/>
                <w:szCs w:val="24"/>
              </w:rPr>
              <w:t>аккурат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A00BD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proofErr w:type="spellEnd"/>
            <w:r w:rsidRPr="002A00B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2A00BD">
              <w:rPr>
                <w:rFonts w:ascii="Times New Roman" w:hAnsi="Times New Roman" w:cs="Times New Roman"/>
                <w:sz w:val="24"/>
                <w:szCs w:val="24"/>
              </w:rPr>
              <w:t>трудолю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A00BD">
              <w:rPr>
                <w:rFonts w:ascii="Times New Roman" w:hAnsi="Times New Roman" w:cs="Times New Roman"/>
                <w:sz w:val="24"/>
                <w:szCs w:val="24"/>
              </w:rPr>
              <w:t>бия</w:t>
            </w:r>
            <w:proofErr w:type="spellEnd"/>
          </w:p>
        </w:tc>
      </w:tr>
      <w:tr w:rsidR="00556AE0" w:rsidRPr="002A00BD" w:rsidTr="00835FE3">
        <w:trPr>
          <w:trHeight w:val="516"/>
        </w:trPr>
        <w:tc>
          <w:tcPr>
            <w:tcW w:w="534" w:type="dxa"/>
            <w:vMerge/>
          </w:tcPr>
          <w:p w:rsidR="00556AE0" w:rsidRPr="002A00BD" w:rsidRDefault="00556AE0" w:rsidP="00835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556AE0" w:rsidRPr="002A00BD" w:rsidRDefault="00556AE0" w:rsidP="00835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56AE0" w:rsidRPr="002A00BD" w:rsidRDefault="00556AE0" w:rsidP="00835FE3">
            <w:pPr>
              <w:jc w:val="center"/>
              <w:rPr>
                <w:rFonts w:ascii="Times New Roman" w:hAnsi="Times New Roman" w:cs="Times New Roman"/>
              </w:rPr>
            </w:pPr>
            <w:r w:rsidRPr="002A00BD">
              <w:rPr>
                <w:rFonts w:ascii="Times New Roman" w:hAnsi="Times New Roman" w:cs="Times New Roman"/>
              </w:rPr>
              <w:t>Раскат</w:t>
            </w:r>
            <w:proofErr w:type="gramStart"/>
            <w:r w:rsidRPr="002A00BD">
              <w:rPr>
                <w:rFonts w:ascii="Times New Roman" w:hAnsi="Times New Roman" w:cs="Times New Roman"/>
              </w:rPr>
              <w:t>ы-</w:t>
            </w:r>
            <w:proofErr w:type="gramEnd"/>
            <w:r w:rsidRPr="002A00B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00BD">
              <w:rPr>
                <w:rFonts w:ascii="Times New Roman" w:hAnsi="Times New Roman" w:cs="Times New Roman"/>
              </w:rPr>
              <w:t>вание</w:t>
            </w:r>
            <w:proofErr w:type="spellEnd"/>
          </w:p>
        </w:tc>
        <w:tc>
          <w:tcPr>
            <w:tcW w:w="1418" w:type="dxa"/>
            <w:gridSpan w:val="2"/>
          </w:tcPr>
          <w:p w:rsidR="00556AE0" w:rsidRPr="002A00BD" w:rsidRDefault="00556AE0" w:rsidP="00835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A00BD">
              <w:rPr>
                <w:rFonts w:ascii="Times New Roman" w:hAnsi="Times New Roman" w:cs="Times New Roman"/>
                <w:sz w:val="24"/>
                <w:szCs w:val="24"/>
              </w:rPr>
              <w:t>Сплющива-ние</w:t>
            </w:r>
            <w:proofErr w:type="spellEnd"/>
            <w:proofErr w:type="gramEnd"/>
          </w:p>
        </w:tc>
        <w:tc>
          <w:tcPr>
            <w:tcW w:w="1417" w:type="dxa"/>
            <w:gridSpan w:val="2"/>
          </w:tcPr>
          <w:p w:rsidR="00556AE0" w:rsidRPr="002A00BD" w:rsidRDefault="00556AE0" w:rsidP="00835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A00BD">
              <w:rPr>
                <w:rFonts w:ascii="Times New Roman" w:hAnsi="Times New Roman" w:cs="Times New Roman"/>
                <w:sz w:val="24"/>
                <w:szCs w:val="24"/>
              </w:rPr>
              <w:t>Размазыва-ние</w:t>
            </w:r>
            <w:proofErr w:type="spellEnd"/>
            <w:proofErr w:type="gramEnd"/>
          </w:p>
        </w:tc>
        <w:tc>
          <w:tcPr>
            <w:tcW w:w="1134" w:type="dxa"/>
            <w:gridSpan w:val="2"/>
            <w:vMerge/>
          </w:tcPr>
          <w:p w:rsidR="00556AE0" w:rsidRPr="002A00BD" w:rsidRDefault="00556AE0" w:rsidP="00835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vMerge/>
          </w:tcPr>
          <w:p w:rsidR="00556AE0" w:rsidRPr="002A00BD" w:rsidRDefault="00556AE0" w:rsidP="00835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gridSpan w:val="2"/>
            <w:vMerge/>
          </w:tcPr>
          <w:p w:rsidR="00556AE0" w:rsidRPr="002A00BD" w:rsidRDefault="00556AE0" w:rsidP="00835FE3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AE0" w:rsidRPr="002A00BD" w:rsidTr="00835FE3">
        <w:trPr>
          <w:trHeight w:val="210"/>
        </w:trPr>
        <w:tc>
          <w:tcPr>
            <w:tcW w:w="534" w:type="dxa"/>
            <w:vMerge w:val="restart"/>
          </w:tcPr>
          <w:p w:rsidR="00556AE0" w:rsidRPr="002A00BD" w:rsidRDefault="00556AE0" w:rsidP="00835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AE0" w:rsidRPr="002A00BD" w:rsidRDefault="00556AE0" w:rsidP="00835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556AE0" w:rsidRPr="002A00BD" w:rsidRDefault="00556AE0" w:rsidP="00835F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56AE0" w:rsidRPr="002A00BD" w:rsidRDefault="00556AE0" w:rsidP="00835FE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A00BD">
              <w:rPr>
                <w:rFonts w:ascii="Times New Roman" w:hAnsi="Times New Roman" w:cs="Times New Roman"/>
              </w:rPr>
              <w:t>н</w:t>
            </w:r>
            <w:proofErr w:type="spellEnd"/>
            <w:proofErr w:type="gramStart"/>
            <w:r w:rsidRPr="002A00BD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2A00BD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709" w:type="dxa"/>
          </w:tcPr>
          <w:p w:rsidR="00556AE0" w:rsidRPr="002A00BD" w:rsidRDefault="00556AE0" w:rsidP="00835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0BD">
              <w:rPr>
                <w:rFonts w:ascii="Times New Roman" w:hAnsi="Times New Roman" w:cs="Times New Roman"/>
                <w:sz w:val="24"/>
                <w:szCs w:val="24"/>
              </w:rPr>
              <w:t>к. г.</w:t>
            </w:r>
          </w:p>
        </w:tc>
        <w:tc>
          <w:tcPr>
            <w:tcW w:w="709" w:type="dxa"/>
          </w:tcPr>
          <w:p w:rsidR="00556AE0" w:rsidRPr="002A00BD" w:rsidRDefault="00556AE0" w:rsidP="00835FE3">
            <w:pPr>
              <w:jc w:val="both"/>
              <w:rPr>
                <w:rFonts w:ascii="Times New Roman" w:hAnsi="Times New Roman" w:cs="Times New Roman"/>
              </w:rPr>
            </w:pPr>
            <w:r w:rsidRPr="002A00BD">
              <w:rPr>
                <w:rFonts w:ascii="Times New Roman" w:hAnsi="Times New Roman" w:cs="Times New Roman"/>
              </w:rPr>
              <w:t xml:space="preserve">н. </w:t>
            </w:r>
            <w:proofErr w:type="gramStart"/>
            <w:r w:rsidRPr="002A00BD">
              <w:rPr>
                <w:rFonts w:ascii="Times New Roman" w:hAnsi="Times New Roman" w:cs="Times New Roman"/>
              </w:rPr>
              <w:t>г</w:t>
            </w:r>
            <w:proofErr w:type="gramEnd"/>
            <w:r w:rsidRPr="002A00B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9" w:type="dxa"/>
          </w:tcPr>
          <w:p w:rsidR="00556AE0" w:rsidRPr="002A00BD" w:rsidRDefault="00556AE0" w:rsidP="00835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0BD">
              <w:rPr>
                <w:rFonts w:ascii="Times New Roman" w:hAnsi="Times New Roman" w:cs="Times New Roman"/>
                <w:sz w:val="24"/>
                <w:szCs w:val="24"/>
              </w:rPr>
              <w:t>к. г.</w:t>
            </w:r>
          </w:p>
        </w:tc>
        <w:tc>
          <w:tcPr>
            <w:tcW w:w="708" w:type="dxa"/>
          </w:tcPr>
          <w:p w:rsidR="00556AE0" w:rsidRPr="002A00BD" w:rsidRDefault="00556AE0" w:rsidP="00835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0BD">
              <w:rPr>
                <w:rFonts w:ascii="Times New Roman" w:hAnsi="Times New Roman" w:cs="Times New Roman"/>
                <w:sz w:val="24"/>
                <w:szCs w:val="24"/>
              </w:rPr>
              <w:t xml:space="preserve">н. </w:t>
            </w:r>
            <w:proofErr w:type="gramStart"/>
            <w:r w:rsidRPr="002A00B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2A00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556AE0" w:rsidRPr="002A00BD" w:rsidRDefault="00556AE0" w:rsidP="00835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0B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Start"/>
            <w:r w:rsidRPr="002A00BD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2A00BD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567" w:type="dxa"/>
          </w:tcPr>
          <w:p w:rsidR="00556AE0" w:rsidRPr="002A00BD" w:rsidRDefault="00556AE0" w:rsidP="00835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0BD">
              <w:rPr>
                <w:rFonts w:ascii="Times New Roman" w:hAnsi="Times New Roman" w:cs="Times New Roman"/>
                <w:sz w:val="24"/>
                <w:szCs w:val="24"/>
              </w:rPr>
              <w:t xml:space="preserve">н. </w:t>
            </w:r>
            <w:proofErr w:type="gramStart"/>
            <w:r w:rsidRPr="002A00B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567" w:type="dxa"/>
          </w:tcPr>
          <w:p w:rsidR="00556AE0" w:rsidRPr="002A00BD" w:rsidRDefault="00556AE0" w:rsidP="00835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0BD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proofErr w:type="gramStart"/>
            <w:r w:rsidRPr="002A00B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2A00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0" w:type="dxa"/>
          </w:tcPr>
          <w:p w:rsidR="00556AE0" w:rsidRPr="002A00BD" w:rsidRDefault="00556AE0" w:rsidP="00835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0BD">
              <w:rPr>
                <w:rFonts w:ascii="Times New Roman" w:hAnsi="Times New Roman" w:cs="Times New Roman"/>
                <w:sz w:val="24"/>
                <w:szCs w:val="24"/>
              </w:rPr>
              <w:t xml:space="preserve">н. </w:t>
            </w:r>
            <w:proofErr w:type="gramStart"/>
            <w:r w:rsidRPr="002A00B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2A00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6" w:type="dxa"/>
          </w:tcPr>
          <w:p w:rsidR="00556AE0" w:rsidRPr="002A00BD" w:rsidRDefault="00556AE0" w:rsidP="00835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0BD">
              <w:rPr>
                <w:rFonts w:ascii="Times New Roman" w:hAnsi="Times New Roman" w:cs="Times New Roman"/>
                <w:sz w:val="24"/>
                <w:szCs w:val="24"/>
              </w:rPr>
              <w:t>к. г</w:t>
            </w:r>
          </w:p>
        </w:tc>
        <w:tc>
          <w:tcPr>
            <w:tcW w:w="555" w:type="dxa"/>
          </w:tcPr>
          <w:p w:rsidR="00556AE0" w:rsidRPr="002A00BD" w:rsidRDefault="00556AE0" w:rsidP="00835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0BD">
              <w:rPr>
                <w:rFonts w:ascii="Times New Roman" w:hAnsi="Times New Roman" w:cs="Times New Roman"/>
                <w:sz w:val="24"/>
                <w:szCs w:val="24"/>
              </w:rPr>
              <w:t>н.</w:t>
            </w:r>
            <w:proofErr w:type="gramStart"/>
            <w:r w:rsidRPr="002A00B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2A00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6" w:type="dxa"/>
          </w:tcPr>
          <w:p w:rsidR="00556AE0" w:rsidRPr="002A00BD" w:rsidRDefault="00556AE0" w:rsidP="00835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0BD"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</w:tr>
      <w:tr w:rsidR="00556AE0" w:rsidRPr="00DF15F1" w:rsidTr="00835FE3">
        <w:trPr>
          <w:trHeight w:val="480"/>
        </w:trPr>
        <w:tc>
          <w:tcPr>
            <w:tcW w:w="534" w:type="dxa"/>
            <w:vMerge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556AE0" w:rsidRPr="00DF15F1" w:rsidRDefault="00556AE0" w:rsidP="00835F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Кузьмина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Стася</w:t>
            </w:r>
            <w:proofErr w:type="spellEnd"/>
          </w:p>
        </w:tc>
        <w:tc>
          <w:tcPr>
            <w:tcW w:w="567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6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6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6AE0" w:rsidRPr="00DF15F1" w:rsidTr="00835FE3">
        <w:tc>
          <w:tcPr>
            <w:tcW w:w="534" w:type="dxa"/>
          </w:tcPr>
          <w:p w:rsidR="00556AE0" w:rsidRPr="002A00BD" w:rsidRDefault="00556AE0" w:rsidP="00835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0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556AE0" w:rsidRPr="00DF15F1" w:rsidRDefault="00556AE0" w:rsidP="00835F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Дудник  Кирилл</w:t>
            </w:r>
          </w:p>
        </w:tc>
        <w:tc>
          <w:tcPr>
            <w:tcW w:w="567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6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6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6AE0" w:rsidRPr="00DF15F1" w:rsidTr="00835FE3">
        <w:tc>
          <w:tcPr>
            <w:tcW w:w="534" w:type="dxa"/>
          </w:tcPr>
          <w:p w:rsidR="00556AE0" w:rsidRPr="002A00BD" w:rsidRDefault="00556AE0" w:rsidP="00835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0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vAlign w:val="center"/>
          </w:tcPr>
          <w:p w:rsidR="00556AE0" w:rsidRPr="00DF15F1" w:rsidRDefault="00556AE0" w:rsidP="00835F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Новоселова Таня</w:t>
            </w:r>
          </w:p>
        </w:tc>
        <w:tc>
          <w:tcPr>
            <w:tcW w:w="567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6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6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6AE0" w:rsidRPr="00DF15F1" w:rsidTr="00835FE3">
        <w:trPr>
          <w:trHeight w:val="180"/>
        </w:trPr>
        <w:tc>
          <w:tcPr>
            <w:tcW w:w="534" w:type="dxa"/>
          </w:tcPr>
          <w:p w:rsidR="00556AE0" w:rsidRPr="002A00BD" w:rsidRDefault="00556AE0" w:rsidP="00835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0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vAlign w:val="center"/>
          </w:tcPr>
          <w:p w:rsidR="00556AE0" w:rsidRPr="00DF15F1" w:rsidRDefault="00556AE0" w:rsidP="00835F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1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Чепик</w:t>
            </w:r>
            <w:proofErr w:type="spellEnd"/>
            <w:r w:rsidRPr="00DF1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Глеб</w:t>
            </w:r>
          </w:p>
        </w:tc>
        <w:tc>
          <w:tcPr>
            <w:tcW w:w="567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6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6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6AE0" w:rsidRPr="00DF15F1" w:rsidTr="00835FE3">
        <w:trPr>
          <w:trHeight w:val="180"/>
        </w:trPr>
        <w:tc>
          <w:tcPr>
            <w:tcW w:w="534" w:type="dxa"/>
          </w:tcPr>
          <w:p w:rsidR="00556AE0" w:rsidRPr="002A00BD" w:rsidRDefault="00556AE0" w:rsidP="00835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0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vAlign w:val="center"/>
          </w:tcPr>
          <w:p w:rsidR="00556AE0" w:rsidRPr="00DF15F1" w:rsidRDefault="00556AE0" w:rsidP="00835F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1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Клепцова</w:t>
            </w:r>
            <w:proofErr w:type="spellEnd"/>
            <w:r w:rsidRPr="00DF1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Саша</w:t>
            </w:r>
          </w:p>
        </w:tc>
        <w:tc>
          <w:tcPr>
            <w:tcW w:w="567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6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6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6AE0" w:rsidRPr="00DF15F1" w:rsidTr="00835FE3">
        <w:trPr>
          <w:trHeight w:val="180"/>
        </w:trPr>
        <w:tc>
          <w:tcPr>
            <w:tcW w:w="534" w:type="dxa"/>
          </w:tcPr>
          <w:p w:rsidR="00556AE0" w:rsidRPr="002A00BD" w:rsidRDefault="00556AE0" w:rsidP="00835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0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vAlign w:val="center"/>
          </w:tcPr>
          <w:p w:rsidR="00556AE0" w:rsidRPr="00DF15F1" w:rsidRDefault="00556AE0" w:rsidP="00835F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Труфанова Алиса</w:t>
            </w:r>
          </w:p>
        </w:tc>
        <w:tc>
          <w:tcPr>
            <w:tcW w:w="567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6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6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6AE0" w:rsidRPr="00DF15F1" w:rsidTr="00835FE3">
        <w:trPr>
          <w:trHeight w:val="195"/>
        </w:trPr>
        <w:tc>
          <w:tcPr>
            <w:tcW w:w="534" w:type="dxa"/>
          </w:tcPr>
          <w:p w:rsidR="00556AE0" w:rsidRPr="002A00BD" w:rsidRDefault="00556AE0" w:rsidP="00835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0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  <w:vAlign w:val="center"/>
          </w:tcPr>
          <w:p w:rsidR="00556AE0" w:rsidRPr="00DF15F1" w:rsidRDefault="00556AE0" w:rsidP="00835F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Мамедов Матвей</w:t>
            </w:r>
          </w:p>
        </w:tc>
        <w:tc>
          <w:tcPr>
            <w:tcW w:w="567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6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6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6AE0" w:rsidRPr="00DF15F1" w:rsidTr="00835FE3">
        <w:trPr>
          <w:trHeight w:val="210"/>
        </w:trPr>
        <w:tc>
          <w:tcPr>
            <w:tcW w:w="534" w:type="dxa"/>
          </w:tcPr>
          <w:p w:rsidR="00556AE0" w:rsidRPr="002A00BD" w:rsidRDefault="00556AE0" w:rsidP="00835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0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  <w:vAlign w:val="center"/>
          </w:tcPr>
          <w:p w:rsidR="00556AE0" w:rsidRPr="00DF15F1" w:rsidRDefault="00556AE0" w:rsidP="00835F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Петрова Каролина</w:t>
            </w:r>
          </w:p>
        </w:tc>
        <w:tc>
          <w:tcPr>
            <w:tcW w:w="567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6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6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6AE0" w:rsidRPr="00DF15F1" w:rsidTr="00835FE3">
        <w:trPr>
          <w:trHeight w:val="150"/>
        </w:trPr>
        <w:tc>
          <w:tcPr>
            <w:tcW w:w="534" w:type="dxa"/>
          </w:tcPr>
          <w:p w:rsidR="00556AE0" w:rsidRPr="002A00BD" w:rsidRDefault="00556AE0" w:rsidP="00835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0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  <w:vAlign w:val="center"/>
          </w:tcPr>
          <w:p w:rsidR="00556AE0" w:rsidRPr="00DF15F1" w:rsidRDefault="00556AE0" w:rsidP="00835F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Радченко Денис</w:t>
            </w:r>
          </w:p>
        </w:tc>
        <w:tc>
          <w:tcPr>
            <w:tcW w:w="567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6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6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6AE0" w:rsidRPr="00DF15F1" w:rsidTr="00835FE3">
        <w:trPr>
          <w:trHeight w:val="165"/>
        </w:trPr>
        <w:tc>
          <w:tcPr>
            <w:tcW w:w="534" w:type="dxa"/>
          </w:tcPr>
          <w:p w:rsidR="00556AE0" w:rsidRPr="002A00BD" w:rsidRDefault="00556AE0" w:rsidP="00835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0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vAlign w:val="center"/>
          </w:tcPr>
          <w:p w:rsidR="00556AE0" w:rsidRPr="00DF15F1" w:rsidRDefault="00556AE0" w:rsidP="00835F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Шаповал Вика</w:t>
            </w:r>
          </w:p>
        </w:tc>
        <w:tc>
          <w:tcPr>
            <w:tcW w:w="567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6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6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6AE0" w:rsidRPr="00DF15F1" w:rsidTr="00835FE3">
        <w:trPr>
          <w:trHeight w:val="180"/>
        </w:trPr>
        <w:tc>
          <w:tcPr>
            <w:tcW w:w="534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6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6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6AE0" w:rsidRPr="00DF15F1" w:rsidTr="00835FE3">
        <w:trPr>
          <w:trHeight w:val="142"/>
        </w:trPr>
        <w:tc>
          <w:tcPr>
            <w:tcW w:w="534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6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6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6AE0" w:rsidRPr="00DF15F1" w:rsidTr="00835FE3">
        <w:trPr>
          <w:trHeight w:val="165"/>
        </w:trPr>
        <w:tc>
          <w:tcPr>
            <w:tcW w:w="534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6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6" w:type="dxa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6AE0" w:rsidRPr="00DF15F1" w:rsidTr="00835FE3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00"/>
        </w:trPr>
        <w:tc>
          <w:tcPr>
            <w:tcW w:w="9571" w:type="dxa"/>
            <w:gridSpan w:val="14"/>
          </w:tcPr>
          <w:p w:rsidR="00556AE0" w:rsidRPr="00DF15F1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56AE0" w:rsidRPr="002A00BD" w:rsidRDefault="00556AE0" w:rsidP="00556A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00BD">
        <w:rPr>
          <w:rFonts w:ascii="Times New Roman" w:hAnsi="Times New Roman" w:cs="Times New Roman"/>
          <w:sz w:val="28"/>
          <w:szCs w:val="28"/>
        </w:rPr>
        <w:t>Вывод на начало учебного года:_____________________________________</w:t>
      </w:r>
    </w:p>
    <w:p w:rsidR="00556AE0" w:rsidRPr="002A00BD" w:rsidRDefault="00556AE0" w:rsidP="00556A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00B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56AE0" w:rsidRPr="002A00BD" w:rsidRDefault="00556AE0" w:rsidP="00556A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00BD">
        <w:rPr>
          <w:rFonts w:ascii="Times New Roman" w:hAnsi="Times New Roman" w:cs="Times New Roman"/>
          <w:sz w:val="28"/>
          <w:szCs w:val="28"/>
        </w:rPr>
        <w:t>Вывод на конец учебного года: ______________________________________</w:t>
      </w:r>
    </w:p>
    <w:p w:rsidR="00556AE0" w:rsidRPr="002A00BD" w:rsidRDefault="00556AE0" w:rsidP="00556A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00B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56AE0" w:rsidRDefault="00556AE0" w:rsidP="00556AE0">
      <w:pPr>
        <w:spacing w:after="0" w:line="312" w:lineRule="auto"/>
        <w:ind w:left="-170"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after="0" w:line="312" w:lineRule="auto"/>
        <w:ind w:left="-170"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after="0" w:line="312" w:lineRule="auto"/>
        <w:ind w:left="-170" w:right="1134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тематический план работы с детьми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tbl>
      <w:tblPr>
        <w:tblStyle w:val="a3"/>
        <w:tblW w:w="0" w:type="auto"/>
        <w:tblInd w:w="-170" w:type="dxa"/>
        <w:tblLook w:val="04A0"/>
      </w:tblPr>
      <w:tblGrid>
        <w:gridCol w:w="1632"/>
        <w:gridCol w:w="4959"/>
        <w:gridCol w:w="3150"/>
      </w:tblGrid>
      <w:tr w:rsidR="00556AE0" w:rsidTr="00835FE3">
        <w:tc>
          <w:tcPr>
            <w:tcW w:w="1632" w:type="dxa"/>
          </w:tcPr>
          <w:p w:rsidR="00556AE0" w:rsidRDefault="00556AE0" w:rsidP="00835FE3">
            <w:pPr>
              <w:spacing w:line="312" w:lineRule="auto"/>
              <w:ind w:right="11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959" w:type="dxa"/>
          </w:tcPr>
          <w:p w:rsidR="00556AE0" w:rsidRDefault="00556AE0" w:rsidP="00835FE3">
            <w:pPr>
              <w:spacing w:line="312" w:lineRule="auto"/>
              <w:ind w:right="11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Учебная тема</w:t>
            </w:r>
          </w:p>
        </w:tc>
        <w:tc>
          <w:tcPr>
            <w:tcW w:w="3150" w:type="dxa"/>
          </w:tcPr>
          <w:p w:rsidR="00556AE0" w:rsidRDefault="00556AE0" w:rsidP="00835FE3">
            <w:pPr>
              <w:spacing w:line="312" w:lineRule="auto"/>
              <w:ind w:right="11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занятий</w:t>
            </w:r>
          </w:p>
        </w:tc>
      </w:tr>
      <w:tr w:rsidR="00556AE0" w:rsidTr="00835FE3">
        <w:trPr>
          <w:trHeight w:val="427"/>
        </w:trPr>
        <w:tc>
          <w:tcPr>
            <w:tcW w:w="1632" w:type="dxa"/>
          </w:tcPr>
          <w:p w:rsidR="00556AE0" w:rsidRDefault="00556AE0" w:rsidP="00835FE3">
            <w:pPr>
              <w:spacing w:line="312" w:lineRule="auto"/>
              <w:ind w:right="11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959" w:type="dxa"/>
          </w:tcPr>
          <w:p w:rsidR="00556AE0" w:rsidRPr="00DB79A2" w:rsidRDefault="00556AE0" w:rsidP="00835FE3">
            <w:pPr>
              <w:spacing w:line="312" w:lineRule="auto"/>
              <w:ind w:right="1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B79A2">
              <w:rPr>
                <w:rFonts w:ascii="Times New Roman" w:hAnsi="Times New Roman" w:cs="Times New Roman"/>
                <w:sz w:val="24"/>
                <w:szCs w:val="24"/>
              </w:rPr>
              <w:t>Растительный мир»</w:t>
            </w:r>
          </w:p>
        </w:tc>
        <w:tc>
          <w:tcPr>
            <w:tcW w:w="3150" w:type="dxa"/>
          </w:tcPr>
          <w:p w:rsidR="00556AE0" w:rsidRDefault="00556AE0" w:rsidP="00835FE3">
            <w:pPr>
              <w:spacing w:line="312" w:lineRule="auto"/>
              <w:ind w:right="11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</w:tr>
      <w:tr w:rsidR="00556AE0" w:rsidTr="00835FE3">
        <w:tc>
          <w:tcPr>
            <w:tcW w:w="1632" w:type="dxa"/>
          </w:tcPr>
          <w:p w:rsidR="00556AE0" w:rsidRDefault="00556AE0" w:rsidP="00835FE3">
            <w:pPr>
              <w:spacing w:line="312" w:lineRule="auto"/>
              <w:ind w:right="11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959" w:type="dxa"/>
          </w:tcPr>
          <w:p w:rsidR="00556AE0" w:rsidRPr="00DB79A2" w:rsidRDefault="00556AE0" w:rsidP="00835FE3">
            <w:pPr>
              <w:spacing w:line="312" w:lineRule="auto"/>
              <w:ind w:right="1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«Животный мир»</w:t>
            </w:r>
          </w:p>
        </w:tc>
        <w:tc>
          <w:tcPr>
            <w:tcW w:w="3150" w:type="dxa"/>
          </w:tcPr>
          <w:p w:rsidR="00556AE0" w:rsidRDefault="00556AE0" w:rsidP="00835FE3">
            <w:pPr>
              <w:spacing w:line="312" w:lineRule="auto"/>
              <w:ind w:right="11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556AE0" w:rsidTr="00835FE3">
        <w:tc>
          <w:tcPr>
            <w:tcW w:w="1632" w:type="dxa"/>
          </w:tcPr>
          <w:p w:rsidR="00556AE0" w:rsidRDefault="00556AE0" w:rsidP="00835FE3">
            <w:pPr>
              <w:spacing w:line="312" w:lineRule="auto"/>
              <w:ind w:right="11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959" w:type="dxa"/>
          </w:tcPr>
          <w:p w:rsidR="00556AE0" w:rsidRPr="00DB79A2" w:rsidRDefault="00556AE0" w:rsidP="00835FE3">
            <w:pPr>
              <w:spacing w:line="312" w:lineRule="auto"/>
              <w:ind w:right="1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D39D3">
              <w:rPr>
                <w:rFonts w:ascii="Times New Roman" w:hAnsi="Times New Roman" w:cs="Times New Roman"/>
                <w:sz w:val="24"/>
                <w:szCs w:val="24"/>
              </w:rPr>
              <w:t>Рукотворный 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50" w:type="dxa"/>
          </w:tcPr>
          <w:p w:rsidR="00556AE0" w:rsidRDefault="00556AE0" w:rsidP="00835FE3">
            <w:pPr>
              <w:spacing w:line="312" w:lineRule="auto"/>
              <w:ind w:right="11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556AE0" w:rsidTr="00835FE3">
        <w:tc>
          <w:tcPr>
            <w:tcW w:w="1632" w:type="dxa"/>
          </w:tcPr>
          <w:p w:rsidR="00556AE0" w:rsidRDefault="00556AE0" w:rsidP="00835FE3">
            <w:pPr>
              <w:spacing w:line="312" w:lineRule="auto"/>
              <w:ind w:right="11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959" w:type="dxa"/>
          </w:tcPr>
          <w:p w:rsidR="00556AE0" w:rsidRPr="00DB79A2" w:rsidRDefault="00556AE0" w:rsidP="00835FE3">
            <w:pPr>
              <w:spacing w:line="312" w:lineRule="auto"/>
              <w:ind w:right="1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B79A2">
              <w:rPr>
                <w:rFonts w:ascii="Times New Roman" w:hAnsi="Times New Roman" w:cs="Times New Roman"/>
                <w:sz w:val="24"/>
                <w:szCs w:val="24"/>
              </w:rPr>
              <w:t>Явления природы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50" w:type="dxa"/>
          </w:tcPr>
          <w:p w:rsidR="00556AE0" w:rsidRDefault="00556AE0" w:rsidP="00835FE3">
            <w:pPr>
              <w:spacing w:line="312" w:lineRule="auto"/>
              <w:ind w:right="11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</w:tbl>
    <w:p w:rsidR="00556AE0" w:rsidRDefault="00556AE0" w:rsidP="00556AE0">
      <w:pPr>
        <w:spacing w:after="0" w:line="312" w:lineRule="auto"/>
        <w:ind w:left="-170"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after="0" w:line="312" w:lineRule="auto"/>
        <w:ind w:left="-170"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after="0" w:line="312" w:lineRule="auto"/>
        <w:ind w:left="-170"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after="0" w:line="312" w:lineRule="auto"/>
        <w:ind w:left="-170"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after="0" w:line="312" w:lineRule="auto"/>
        <w:ind w:left="-170"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after="0" w:line="312" w:lineRule="auto"/>
        <w:ind w:left="-170"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after="0" w:line="312" w:lineRule="auto"/>
        <w:ind w:left="-170"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after="0" w:line="312" w:lineRule="auto"/>
        <w:ind w:left="-170"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after="0" w:line="312" w:lineRule="auto"/>
        <w:ind w:left="-170"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after="0" w:line="312" w:lineRule="auto"/>
        <w:ind w:left="-170"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after="0" w:line="312" w:lineRule="auto"/>
        <w:ind w:left="-170"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after="0" w:line="312" w:lineRule="auto"/>
        <w:ind w:left="-170"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after="0" w:line="312" w:lineRule="auto"/>
        <w:ind w:left="-170"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after="0" w:line="312" w:lineRule="auto"/>
        <w:ind w:left="-170"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after="0" w:line="312" w:lineRule="auto"/>
        <w:ind w:left="-170"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after="0" w:line="312" w:lineRule="auto"/>
        <w:ind w:left="-170"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after="0" w:line="312" w:lineRule="auto"/>
        <w:ind w:left="-170"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after="0" w:line="312" w:lineRule="auto"/>
        <w:ind w:left="-170"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after="0" w:line="312" w:lineRule="auto"/>
        <w:ind w:left="-170"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after="0" w:line="312" w:lineRule="auto"/>
        <w:ind w:left="-170"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after="0" w:line="312" w:lineRule="auto"/>
        <w:ind w:left="-170"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after="0" w:line="312" w:lineRule="auto"/>
        <w:ind w:left="-170"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after="0" w:line="312" w:lineRule="auto"/>
        <w:ind w:left="-170"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after="0" w:line="312" w:lineRule="auto"/>
        <w:ind w:left="-170"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after="0" w:line="312" w:lineRule="auto"/>
        <w:ind w:left="-170"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after="0" w:line="312" w:lineRule="auto"/>
        <w:ind w:left="-170"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after="0" w:line="312" w:lineRule="auto"/>
        <w:ind w:left="-170"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after="0" w:line="312" w:lineRule="auto"/>
        <w:ind w:left="-170" w:righ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717">
        <w:rPr>
          <w:rFonts w:ascii="Times New Roman" w:hAnsi="Times New Roman" w:cs="Times New Roman"/>
          <w:b/>
          <w:sz w:val="28"/>
          <w:szCs w:val="28"/>
        </w:rPr>
        <w:lastRenderedPageBreak/>
        <w:t>Календарно - тематический план работы с детьми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56AE0" w:rsidRPr="005D1717" w:rsidRDefault="00556AE0" w:rsidP="00556AE0">
      <w:pPr>
        <w:spacing w:after="0" w:line="312" w:lineRule="auto"/>
        <w:ind w:left="-170"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464" w:type="dxa"/>
        <w:tblLayout w:type="fixed"/>
        <w:tblLook w:val="04A0"/>
      </w:tblPr>
      <w:tblGrid>
        <w:gridCol w:w="534"/>
        <w:gridCol w:w="21"/>
        <w:gridCol w:w="15"/>
        <w:gridCol w:w="15"/>
        <w:gridCol w:w="30"/>
        <w:gridCol w:w="486"/>
        <w:gridCol w:w="1842"/>
        <w:gridCol w:w="6521"/>
      </w:tblGrid>
      <w:tr w:rsidR="00556AE0" w:rsidRPr="005D1717" w:rsidTr="00835FE3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556AE0" w:rsidRPr="00D26608" w:rsidRDefault="00556AE0" w:rsidP="00835FE3">
            <w:pPr>
              <w:pStyle w:val="tb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D26608"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567" w:type="dxa"/>
            <w:gridSpan w:val="5"/>
            <w:tcBorders>
              <w:left w:val="single" w:sz="4" w:space="0" w:color="auto"/>
            </w:tcBorders>
            <w:vAlign w:val="center"/>
          </w:tcPr>
          <w:p w:rsidR="00556AE0" w:rsidRPr="00E363FA" w:rsidRDefault="00556AE0" w:rsidP="00835FE3">
            <w:pPr>
              <w:pStyle w:val="tb"/>
              <w:spacing w:before="0" w:beforeAutospacing="0" w:after="0" w:afterAutospacing="0"/>
              <w:rPr>
                <w:b/>
                <w:sz w:val="16"/>
                <w:szCs w:val="16"/>
              </w:rPr>
            </w:pPr>
            <w:r w:rsidRPr="00E363FA">
              <w:rPr>
                <w:b/>
                <w:sz w:val="16"/>
                <w:szCs w:val="16"/>
              </w:rPr>
              <w:t>Количество занятий</w:t>
            </w:r>
          </w:p>
        </w:tc>
        <w:tc>
          <w:tcPr>
            <w:tcW w:w="1842" w:type="dxa"/>
            <w:vAlign w:val="center"/>
          </w:tcPr>
          <w:p w:rsidR="00556AE0" w:rsidRPr="00E363FA" w:rsidRDefault="00556AE0" w:rsidP="00835FE3">
            <w:pPr>
              <w:pStyle w:val="tb"/>
              <w:spacing w:before="0" w:beforeAutospacing="0" w:after="0" w:afterAutospacing="0"/>
              <w:jc w:val="center"/>
            </w:pPr>
            <w:r w:rsidRPr="00E363FA">
              <w:rPr>
                <w:b/>
                <w:bCs/>
              </w:rPr>
              <w:t>Название занятия</w:t>
            </w:r>
          </w:p>
        </w:tc>
        <w:tc>
          <w:tcPr>
            <w:tcW w:w="6521" w:type="dxa"/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/>
              <w:jc w:val="center"/>
            </w:pPr>
            <w:r w:rsidRPr="005D1717">
              <w:rPr>
                <w:b/>
                <w:bCs/>
              </w:rPr>
              <w:t>Задачи занятия</w:t>
            </w:r>
          </w:p>
        </w:tc>
      </w:tr>
      <w:tr w:rsidR="00556AE0" w:rsidRPr="005D1717" w:rsidTr="00835FE3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556AE0" w:rsidRPr="00E363FA" w:rsidRDefault="00556AE0" w:rsidP="00835FE3">
            <w:pPr>
              <w:pStyle w:val="tb"/>
              <w:spacing w:before="0" w:beforeAutospacing="0" w:after="0" w:afterAutospacing="0"/>
              <w:rPr>
                <w:b/>
                <w:bCs/>
              </w:rPr>
            </w:pPr>
          </w:p>
        </w:tc>
        <w:tc>
          <w:tcPr>
            <w:tcW w:w="8930" w:type="dxa"/>
            <w:gridSpan w:val="7"/>
            <w:tcBorders>
              <w:left w:val="single" w:sz="4" w:space="0" w:color="auto"/>
            </w:tcBorders>
            <w:vAlign w:val="center"/>
          </w:tcPr>
          <w:p w:rsidR="00556AE0" w:rsidRPr="00E363FA" w:rsidRDefault="00556AE0" w:rsidP="00835FE3">
            <w:pPr>
              <w:pStyle w:val="tb"/>
              <w:spacing w:before="0" w:after="0"/>
              <w:ind w:left="3372"/>
              <w:rPr>
                <w:b/>
                <w:bCs/>
              </w:rPr>
            </w:pPr>
            <w:r w:rsidRPr="00E363FA">
              <w:rPr>
                <w:b/>
                <w:bCs/>
              </w:rPr>
              <w:t>Сентябрь</w:t>
            </w:r>
          </w:p>
        </w:tc>
      </w:tr>
      <w:tr w:rsidR="00556AE0" w:rsidRPr="005D1717" w:rsidTr="00835FE3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556AE0" w:rsidRPr="00E363FA" w:rsidRDefault="00556AE0" w:rsidP="00835FE3">
            <w:pPr>
              <w:pStyle w:val="tb"/>
              <w:spacing w:before="0" w:beforeAutospacing="0" w:after="0" w:afterAutospacing="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gridSpan w:val="5"/>
            <w:tcBorders>
              <w:left w:val="single" w:sz="4" w:space="0" w:color="auto"/>
            </w:tcBorders>
            <w:vAlign w:val="center"/>
          </w:tcPr>
          <w:p w:rsidR="00556AE0" w:rsidRPr="00E363FA" w:rsidRDefault="00556AE0" w:rsidP="00835FE3">
            <w:pPr>
              <w:pStyle w:val="tb"/>
              <w:spacing w:before="0" w:beforeAutospacing="0" w:after="0" w:afterAutospacing="0"/>
              <w:jc w:val="center"/>
              <w:rPr>
                <w:b/>
                <w:bCs/>
              </w:rPr>
            </w:pPr>
          </w:p>
        </w:tc>
        <w:tc>
          <w:tcPr>
            <w:tcW w:w="1842" w:type="dxa"/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/>
              <w:rPr>
                <w:b/>
                <w:bCs/>
              </w:rPr>
            </w:pPr>
          </w:p>
        </w:tc>
        <w:tc>
          <w:tcPr>
            <w:tcW w:w="6521" w:type="dxa"/>
          </w:tcPr>
          <w:p w:rsidR="00556AE0" w:rsidRPr="005D1717" w:rsidRDefault="00556AE0" w:rsidP="00835FE3">
            <w:pPr>
              <w:pStyle w:val="tb"/>
              <w:spacing w:before="0" w:beforeAutospacing="0" w:after="0" w:afterAutospacing="0"/>
            </w:pPr>
          </w:p>
        </w:tc>
      </w:tr>
      <w:tr w:rsidR="00556AE0" w:rsidRPr="005D1717" w:rsidTr="00835FE3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556AE0" w:rsidRPr="00E363FA" w:rsidRDefault="00556AE0" w:rsidP="00835FE3">
            <w:pPr>
              <w:pStyle w:val="tb"/>
              <w:spacing w:before="0" w:beforeAutospacing="0" w:after="0" w:afterAutospacing="0"/>
              <w:rPr>
                <w:b/>
                <w:bCs/>
              </w:rPr>
            </w:pPr>
            <w:r w:rsidRPr="00E363FA">
              <w:rPr>
                <w:b/>
                <w:bCs/>
              </w:rPr>
              <w:t>1</w:t>
            </w:r>
          </w:p>
        </w:tc>
        <w:tc>
          <w:tcPr>
            <w:tcW w:w="567" w:type="dxa"/>
            <w:gridSpan w:val="5"/>
            <w:tcBorders>
              <w:left w:val="single" w:sz="4" w:space="0" w:color="auto"/>
            </w:tcBorders>
            <w:vAlign w:val="center"/>
          </w:tcPr>
          <w:p w:rsidR="00556AE0" w:rsidRPr="00E363FA" w:rsidRDefault="00556AE0" w:rsidP="00835FE3">
            <w:pPr>
              <w:pStyle w:val="tb"/>
              <w:spacing w:before="0" w:beforeAutospacing="0" w:after="0" w:afterAutospacing="0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842" w:type="dxa"/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/>
              <w:rPr>
                <w:b/>
              </w:rPr>
            </w:pPr>
            <w:r w:rsidRPr="005D1717">
              <w:rPr>
                <w:b/>
              </w:rPr>
              <w:t xml:space="preserve"> « Ягодка за ягодкой»                   </w:t>
            </w:r>
          </w:p>
        </w:tc>
        <w:tc>
          <w:tcPr>
            <w:tcW w:w="6521" w:type="dxa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360" w:lineRule="auto"/>
              <w:jc w:val="both"/>
            </w:pPr>
            <w:r w:rsidRPr="005D1717">
              <w:t>Познакомить детей с приемом надавливания</w:t>
            </w:r>
            <w:r>
              <w:t>,</w:t>
            </w:r>
            <w:r w:rsidRPr="005D1717">
              <w:t xml:space="preserve"> прикреплять пластилиновые шарики поверх зеленых, развивать чувства ритма. Развивать согласованности в работе обеих рук. Воспитывать интерес к природе и отображению впечатлений в рисунке</w:t>
            </w:r>
          </w:p>
        </w:tc>
      </w:tr>
      <w:tr w:rsidR="00556AE0" w:rsidRPr="005D1717" w:rsidTr="00835FE3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556AE0" w:rsidRPr="00E363FA" w:rsidRDefault="00556AE0" w:rsidP="00835FE3">
            <w:pPr>
              <w:pStyle w:val="tb"/>
              <w:spacing w:before="0" w:beforeAutospacing="0" w:after="0" w:afterAutospacing="0" w:line="276" w:lineRule="auto"/>
              <w:rPr>
                <w:b/>
                <w:bCs/>
              </w:rPr>
            </w:pPr>
            <w:r w:rsidRPr="00E363FA">
              <w:rPr>
                <w:b/>
                <w:bCs/>
              </w:rPr>
              <w:t>2</w:t>
            </w:r>
          </w:p>
        </w:tc>
        <w:tc>
          <w:tcPr>
            <w:tcW w:w="567" w:type="dxa"/>
            <w:gridSpan w:val="5"/>
            <w:tcBorders>
              <w:left w:val="single" w:sz="4" w:space="0" w:color="auto"/>
            </w:tcBorders>
            <w:vAlign w:val="center"/>
          </w:tcPr>
          <w:p w:rsidR="00556AE0" w:rsidRPr="00E363FA" w:rsidRDefault="00556AE0" w:rsidP="00835FE3">
            <w:pPr>
              <w:pStyle w:val="tb"/>
              <w:spacing w:before="0" w:beforeAutospacing="0" w:after="0" w:afterAutospacing="0" w:line="276" w:lineRule="auto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842" w:type="dxa"/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  <w:rPr>
                <w:b/>
              </w:rPr>
            </w:pPr>
            <w:r>
              <w:rPr>
                <w:b/>
              </w:rPr>
              <w:t>«Гроздь винограда»</w:t>
            </w:r>
          </w:p>
        </w:tc>
        <w:tc>
          <w:tcPr>
            <w:tcW w:w="6521" w:type="dxa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360" w:lineRule="auto"/>
              <w:jc w:val="both"/>
            </w:pPr>
            <w:r w:rsidRPr="005D1717">
              <w:t xml:space="preserve">Ознакомить детей с техникой </w:t>
            </w:r>
            <w:proofErr w:type="spellStart"/>
            <w:r w:rsidRPr="005D1717">
              <w:t>пластилинографии</w:t>
            </w:r>
            <w:proofErr w:type="spellEnd"/>
            <w:r w:rsidRPr="005D1717">
              <w:t xml:space="preserve">, приемами выполнение декоративных </w:t>
            </w:r>
            <w:proofErr w:type="spellStart"/>
            <w:r w:rsidRPr="005D1717">
              <w:t>налепов</w:t>
            </w:r>
            <w:proofErr w:type="spellEnd"/>
            <w:r w:rsidRPr="005D1717">
              <w:t xml:space="preserve"> разной формы</w:t>
            </w:r>
          </w:p>
        </w:tc>
      </w:tr>
      <w:tr w:rsidR="00556AE0" w:rsidRPr="005D1717" w:rsidTr="00835FE3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556AE0" w:rsidRPr="00E363FA" w:rsidRDefault="00556AE0" w:rsidP="00835FE3">
            <w:pPr>
              <w:pStyle w:val="tb"/>
              <w:spacing w:before="0" w:beforeAutospacing="0" w:after="0" w:afterAutospacing="0" w:line="276" w:lineRule="auto"/>
              <w:rPr>
                <w:b/>
              </w:rPr>
            </w:pPr>
            <w:r w:rsidRPr="00E363FA">
              <w:rPr>
                <w:b/>
              </w:rPr>
              <w:t>3</w:t>
            </w:r>
          </w:p>
        </w:tc>
        <w:tc>
          <w:tcPr>
            <w:tcW w:w="567" w:type="dxa"/>
            <w:gridSpan w:val="5"/>
            <w:tcBorders>
              <w:left w:val="single" w:sz="4" w:space="0" w:color="auto"/>
            </w:tcBorders>
            <w:vAlign w:val="center"/>
          </w:tcPr>
          <w:p w:rsidR="00556AE0" w:rsidRPr="00E363FA" w:rsidRDefault="00556AE0" w:rsidP="00835FE3">
            <w:pPr>
              <w:pStyle w:val="tb"/>
              <w:spacing w:before="0" w:beforeAutospacing="0" w:after="0" w:afterAutospacing="0" w:line="276" w:lineRule="auto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2" w:type="dxa"/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</w:pPr>
            <w:r>
              <w:rPr>
                <w:b/>
                <w:bCs/>
              </w:rPr>
              <w:t>«</w:t>
            </w:r>
            <w:r w:rsidRPr="005D1717">
              <w:rPr>
                <w:b/>
                <w:bCs/>
              </w:rPr>
              <w:t>Пушистое облачко</w:t>
            </w:r>
            <w:r>
              <w:rPr>
                <w:b/>
                <w:bCs/>
              </w:rPr>
              <w:t>»</w:t>
            </w:r>
          </w:p>
        </w:tc>
        <w:tc>
          <w:tcPr>
            <w:tcW w:w="6521" w:type="dxa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360" w:lineRule="auto"/>
              <w:jc w:val="both"/>
            </w:pPr>
            <w:r w:rsidRPr="005D1717">
              <w:t xml:space="preserve">Создание образа облачка пластическими средствами. </w:t>
            </w:r>
            <w:proofErr w:type="spellStart"/>
            <w:r w:rsidRPr="005D1717">
              <w:t>Отщипывание</w:t>
            </w:r>
            <w:proofErr w:type="spellEnd"/>
            <w:r w:rsidRPr="005D1717">
              <w:t xml:space="preserve"> и </w:t>
            </w:r>
            <w:proofErr w:type="spellStart"/>
            <w:r w:rsidRPr="005D1717">
              <w:t>примазывание</w:t>
            </w:r>
            <w:proofErr w:type="spellEnd"/>
            <w:r w:rsidRPr="005D1717">
              <w:t xml:space="preserve"> пластилина пальчиками. Вовлечение в сотворчество с воспитателем. Создание коллективной композиции.</w:t>
            </w:r>
          </w:p>
        </w:tc>
      </w:tr>
      <w:tr w:rsidR="00556AE0" w:rsidRPr="005D1717" w:rsidTr="00835FE3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556AE0" w:rsidRPr="00E363FA" w:rsidRDefault="00556AE0" w:rsidP="00835FE3">
            <w:pPr>
              <w:pStyle w:val="tb"/>
              <w:spacing w:before="0" w:beforeAutospacing="0" w:after="0" w:afterAutospacing="0" w:line="276" w:lineRule="auto"/>
              <w:rPr>
                <w:b/>
              </w:rPr>
            </w:pPr>
            <w:r w:rsidRPr="00E363FA">
              <w:rPr>
                <w:b/>
              </w:rPr>
              <w:t>4</w:t>
            </w:r>
          </w:p>
        </w:tc>
        <w:tc>
          <w:tcPr>
            <w:tcW w:w="567" w:type="dxa"/>
            <w:gridSpan w:val="5"/>
            <w:tcBorders>
              <w:left w:val="single" w:sz="4" w:space="0" w:color="auto"/>
            </w:tcBorders>
            <w:vAlign w:val="center"/>
          </w:tcPr>
          <w:p w:rsidR="00556AE0" w:rsidRPr="00E363FA" w:rsidRDefault="00556AE0" w:rsidP="00835FE3">
            <w:pPr>
              <w:pStyle w:val="tb"/>
              <w:spacing w:before="0" w:beforeAutospacing="0" w:after="0" w:afterAutospacing="0" w:line="276" w:lineRule="auto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</w:pPr>
            <w:r>
              <w:rPr>
                <w:b/>
                <w:bCs/>
              </w:rPr>
              <w:t>«</w:t>
            </w:r>
            <w:r w:rsidRPr="005D1717">
              <w:rPr>
                <w:b/>
                <w:bCs/>
              </w:rPr>
              <w:t>Травушка-муравушка</w:t>
            </w:r>
            <w:r>
              <w:rPr>
                <w:b/>
                <w:bCs/>
              </w:rPr>
              <w:t>»</w:t>
            </w:r>
          </w:p>
        </w:tc>
        <w:tc>
          <w:tcPr>
            <w:tcW w:w="6521" w:type="dxa"/>
            <w:tcBorders>
              <w:left w:val="single" w:sz="4" w:space="0" w:color="auto"/>
            </w:tcBorders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360" w:lineRule="auto"/>
              <w:jc w:val="both"/>
            </w:pPr>
            <w:r w:rsidRPr="005D1717">
              <w:t>Воспитание интереса к природным явлениям. Закрепление техники рисования пластилином.</w:t>
            </w:r>
          </w:p>
          <w:p w:rsidR="00556AE0" w:rsidRPr="005D1717" w:rsidRDefault="00556AE0" w:rsidP="00835FE3">
            <w:pPr>
              <w:pStyle w:val="tb"/>
              <w:spacing w:before="0" w:beforeAutospacing="0" w:after="0" w:afterAutospacing="0" w:line="360" w:lineRule="auto"/>
              <w:jc w:val="both"/>
            </w:pPr>
            <w:r w:rsidRPr="005D1717">
              <w:t>Рисование прямых вертикальных мазков, создание композиции «лужок». Развитие чувства ритма и цвета. Поддержание интереса к созданию коллективной работы.</w:t>
            </w:r>
          </w:p>
        </w:tc>
      </w:tr>
      <w:tr w:rsidR="00556AE0" w:rsidRPr="005D1717" w:rsidTr="00835FE3">
        <w:trPr>
          <w:trHeight w:val="382"/>
        </w:trPr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56AE0" w:rsidRPr="00E363FA" w:rsidRDefault="00556AE0" w:rsidP="00835FE3">
            <w:pPr>
              <w:pStyle w:val="tb"/>
              <w:spacing w:before="0" w:after="0" w:line="360" w:lineRule="auto"/>
              <w:jc w:val="both"/>
              <w:rPr>
                <w:b/>
                <w:bCs/>
              </w:rPr>
            </w:pPr>
          </w:p>
        </w:tc>
        <w:tc>
          <w:tcPr>
            <w:tcW w:w="8930" w:type="dxa"/>
            <w:gridSpan w:val="7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56AE0" w:rsidRPr="00E363FA" w:rsidRDefault="00556AE0" w:rsidP="00835FE3">
            <w:pPr>
              <w:pStyle w:val="tb"/>
              <w:spacing w:before="0" w:after="0" w:line="360" w:lineRule="auto"/>
              <w:ind w:left="3732"/>
              <w:jc w:val="both"/>
              <w:rPr>
                <w:b/>
                <w:bCs/>
              </w:rPr>
            </w:pPr>
            <w:r w:rsidRPr="00E363FA">
              <w:rPr>
                <w:b/>
                <w:bCs/>
              </w:rPr>
              <w:t>Октябрь</w:t>
            </w:r>
          </w:p>
        </w:tc>
      </w:tr>
      <w:tr w:rsidR="00556AE0" w:rsidRPr="005D1717" w:rsidTr="00835FE3">
        <w:trPr>
          <w:trHeight w:val="43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E0" w:rsidRPr="00E363FA" w:rsidRDefault="00556AE0" w:rsidP="00835FE3">
            <w:pPr>
              <w:pStyle w:val="tb"/>
              <w:spacing w:before="0" w:after="0" w:line="276" w:lineRule="auto"/>
              <w:jc w:val="both"/>
              <w:rPr>
                <w:b/>
                <w:bCs/>
              </w:rPr>
            </w:pPr>
            <w:r w:rsidRPr="00E363FA">
              <w:rPr>
                <w:b/>
                <w:bCs/>
              </w:rPr>
              <w:t>5</w:t>
            </w:r>
          </w:p>
        </w:tc>
        <w:tc>
          <w:tcPr>
            <w:tcW w:w="56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E0" w:rsidRPr="00E363FA" w:rsidRDefault="00556AE0" w:rsidP="00835FE3">
            <w:pPr>
              <w:pStyle w:val="tb"/>
              <w:spacing w:before="0" w:after="0"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after="0" w:line="276" w:lineRule="auto"/>
              <w:jc w:val="both"/>
              <w:rPr>
                <w:b/>
                <w:bCs/>
              </w:rPr>
            </w:pPr>
            <w:r w:rsidRPr="005D1717">
              <w:rPr>
                <w:b/>
                <w:bCs/>
              </w:rPr>
              <w:t>«Листопад»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56AE0" w:rsidRPr="005D1717" w:rsidRDefault="00556AE0" w:rsidP="00835F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717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Закрепить умение раскатывать комочки пластилина кругообразными движениями. Формировать умение прикреплять готовую форму на плоскость путём равномерного расплющивания по поверхности основы. Развивать мелкую моторику рук. Развивать эстетическое и образное восприятие.</w:t>
            </w:r>
          </w:p>
        </w:tc>
      </w:tr>
      <w:tr w:rsidR="00556AE0" w:rsidRPr="005D1717" w:rsidTr="00835FE3">
        <w:trPr>
          <w:trHeight w:val="393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E0" w:rsidRPr="00E363FA" w:rsidRDefault="00556AE0" w:rsidP="00835FE3">
            <w:pPr>
              <w:pStyle w:val="tb"/>
              <w:spacing w:before="0" w:after="0" w:line="276" w:lineRule="auto"/>
              <w:jc w:val="both"/>
              <w:rPr>
                <w:b/>
                <w:bCs/>
              </w:rPr>
            </w:pPr>
            <w:r w:rsidRPr="00E363FA">
              <w:rPr>
                <w:b/>
                <w:bCs/>
              </w:rPr>
              <w:t>6</w:t>
            </w:r>
          </w:p>
        </w:tc>
        <w:tc>
          <w:tcPr>
            <w:tcW w:w="56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E0" w:rsidRPr="00E363FA" w:rsidRDefault="00556AE0" w:rsidP="00835FE3">
            <w:pPr>
              <w:pStyle w:val="tb"/>
              <w:spacing w:before="0" w:after="0"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«Овощи         </w:t>
            </w:r>
            <w:r w:rsidRPr="005D1717">
              <w:rPr>
                <w:b/>
                <w:bCs/>
              </w:rPr>
              <w:t>для засолки»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56AE0" w:rsidRPr="005D1717" w:rsidRDefault="00556AE0" w:rsidP="00835FE3">
            <w:pPr>
              <w:spacing w:after="30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717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формировать умение раскатывать комочки пластилина круговыми движениями ладоней. Закреплять умение расплющивать шарики-помидоры, произвольно располагать их по поверхности. Закреплять с детьми знания о красном цвете. Развивать мелкую моторику.</w:t>
            </w:r>
          </w:p>
        </w:tc>
      </w:tr>
      <w:tr w:rsidR="00556AE0" w:rsidRPr="005D1717" w:rsidTr="00835FE3">
        <w:trPr>
          <w:trHeight w:val="1977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E0" w:rsidRPr="00E363FA" w:rsidRDefault="00556AE0" w:rsidP="00835FE3">
            <w:pPr>
              <w:pStyle w:val="tb"/>
              <w:spacing w:before="0" w:beforeAutospacing="0" w:after="240" w:afterAutospacing="0" w:line="276" w:lineRule="auto"/>
              <w:jc w:val="both"/>
              <w:rPr>
                <w:b/>
                <w:bCs/>
              </w:rPr>
            </w:pPr>
          </w:p>
          <w:p w:rsidR="00556AE0" w:rsidRPr="00E363FA" w:rsidRDefault="00556AE0" w:rsidP="00835FE3">
            <w:pPr>
              <w:pStyle w:val="tb"/>
              <w:spacing w:before="0" w:after="240" w:afterAutospacing="0" w:line="276" w:lineRule="auto"/>
              <w:jc w:val="both"/>
              <w:rPr>
                <w:b/>
                <w:bCs/>
              </w:rPr>
            </w:pPr>
            <w:r w:rsidRPr="00E363FA">
              <w:rPr>
                <w:b/>
                <w:bCs/>
              </w:rPr>
              <w:t>7</w:t>
            </w:r>
          </w:p>
        </w:tc>
        <w:tc>
          <w:tcPr>
            <w:tcW w:w="56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E0" w:rsidRDefault="00556AE0" w:rsidP="00835FE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56AE0" w:rsidRPr="00E363FA" w:rsidRDefault="00556AE0" w:rsidP="00835FE3">
            <w:pPr>
              <w:pStyle w:val="tb"/>
              <w:spacing w:before="0" w:after="240" w:afterAutospacing="0"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240" w:afterAutospacing="0" w:line="276" w:lineRule="auto"/>
              <w:jc w:val="both"/>
              <w:rPr>
                <w:b/>
                <w:bCs/>
              </w:rPr>
            </w:pPr>
          </w:p>
          <w:p w:rsidR="00556AE0" w:rsidRPr="005D1717" w:rsidRDefault="00556AE0" w:rsidP="00835FE3">
            <w:pPr>
              <w:pStyle w:val="tb"/>
              <w:spacing w:before="0" w:after="240" w:afterAutospacing="0" w:line="276" w:lineRule="auto"/>
              <w:jc w:val="both"/>
              <w:rPr>
                <w:b/>
                <w:bCs/>
              </w:rPr>
            </w:pPr>
            <w:r w:rsidRPr="005D1717">
              <w:rPr>
                <w:b/>
                <w:bCs/>
              </w:rPr>
              <w:t>«Осеннее дерево»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56AE0" w:rsidRPr="005D1717" w:rsidRDefault="00556AE0" w:rsidP="00835FE3">
            <w:pPr>
              <w:spacing w:after="30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7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Подводить к образной передаче явлений и учить передавать образ осеннего дерева посредством </w:t>
            </w:r>
            <w:proofErr w:type="spellStart"/>
            <w:r w:rsidRPr="005D1717"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пластилинографии</w:t>
            </w:r>
            <w:proofErr w:type="spellEnd"/>
            <w:r w:rsidRPr="005D17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Формировать умение детей скатывать из пластилина колбаску прямыми движениями, </w:t>
            </w:r>
            <w:proofErr w:type="spellStart"/>
            <w:r w:rsidRPr="005D1717">
              <w:rPr>
                <w:rFonts w:ascii="Times New Roman" w:eastAsia="Times New Roman" w:hAnsi="Times New Roman" w:cs="Times New Roman"/>
                <w:sz w:val="24"/>
                <w:szCs w:val="24"/>
              </w:rPr>
              <w:t>отсчипывать</w:t>
            </w:r>
            <w:proofErr w:type="spellEnd"/>
            <w:r w:rsidRPr="005D17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неё мелкие равные части.</w:t>
            </w:r>
          </w:p>
        </w:tc>
      </w:tr>
      <w:tr w:rsidR="00556AE0" w:rsidRPr="005D1717" w:rsidTr="00835FE3">
        <w:trPr>
          <w:trHeight w:val="3198"/>
        </w:trPr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56AE0" w:rsidRPr="00E363FA" w:rsidRDefault="00556AE0" w:rsidP="00835FE3">
            <w:pPr>
              <w:pStyle w:val="tb"/>
              <w:spacing w:before="0" w:after="240" w:afterAutospacing="0" w:line="276" w:lineRule="auto"/>
              <w:jc w:val="both"/>
              <w:rPr>
                <w:b/>
                <w:bCs/>
              </w:rPr>
            </w:pPr>
            <w:r w:rsidRPr="00E363FA">
              <w:rPr>
                <w:b/>
                <w:bCs/>
              </w:rPr>
              <w:t>8</w:t>
            </w:r>
          </w:p>
        </w:tc>
        <w:tc>
          <w:tcPr>
            <w:tcW w:w="567" w:type="dxa"/>
            <w:gridSpan w:val="5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56AE0" w:rsidRPr="00E363FA" w:rsidRDefault="00556AE0" w:rsidP="00835FE3">
            <w:pPr>
              <w:pStyle w:val="tb"/>
              <w:spacing w:before="0" w:after="240" w:afterAutospacing="0"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after="240" w:afterAutospacing="0" w:line="276" w:lineRule="auto"/>
              <w:jc w:val="both"/>
              <w:rPr>
                <w:b/>
                <w:bCs/>
              </w:rPr>
            </w:pPr>
            <w:r w:rsidRPr="005D1717">
              <w:rPr>
                <w:b/>
                <w:bCs/>
              </w:rPr>
              <w:t>«</w:t>
            </w:r>
            <w:proofErr w:type="spellStart"/>
            <w:proofErr w:type="gramStart"/>
            <w:r w:rsidRPr="005D1717">
              <w:rPr>
                <w:b/>
                <w:bCs/>
              </w:rPr>
              <w:t>Чудо-грибочки</w:t>
            </w:r>
            <w:proofErr w:type="spellEnd"/>
            <w:proofErr w:type="gramEnd"/>
            <w:r w:rsidRPr="005D1717">
              <w:rPr>
                <w:b/>
                <w:bCs/>
              </w:rPr>
              <w:t>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6AE0" w:rsidRPr="005D1717" w:rsidRDefault="00556AE0" w:rsidP="00835FE3">
            <w:pPr>
              <w:spacing w:after="30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7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Закреплять знания детей о времени года и характерных признаках осени, ежах и грибах. Развивать умение видеть связь между реальной формой и формой изображаемых объектов, передавая характерные природные особенности и цвет. Развивать </w:t>
            </w:r>
            <w:proofErr w:type="spellStart"/>
            <w:r w:rsidRPr="005D1717">
              <w:rPr>
                <w:rFonts w:ascii="Times New Roman" w:eastAsia="Times New Roman" w:hAnsi="Times New Roman" w:cs="Times New Roman"/>
                <w:sz w:val="24"/>
                <w:szCs w:val="24"/>
              </w:rPr>
              <w:t>креативное</w:t>
            </w:r>
            <w:proofErr w:type="spellEnd"/>
            <w:r w:rsidRPr="005D17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мышление детей (путем решения проблемных ситуаций), любознательность, творческое воображение, фантазию, мелкую моторику кистей рук</w:t>
            </w:r>
          </w:p>
        </w:tc>
      </w:tr>
      <w:tr w:rsidR="00556AE0" w:rsidRPr="005D1717" w:rsidTr="00835FE3">
        <w:trPr>
          <w:trHeight w:val="80"/>
        </w:trPr>
        <w:tc>
          <w:tcPr>
            <w:tcW w:w="534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after="0" w:line="276" w:lineRule="auto"/>
              <w:jc w:val="both"/>
              <w:rPr>
                <w:b/>
                <w:bCs/>
              </w:rPr>
            </w:pPr>
          </w:p>
        </w:tc>
        <w:tc>
          <w:tcPr>
            <w:tcW w:w="567" w:type="dxa"/>
            <w:gridSpan w:val="5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after="0" w:line="276" w:lineRule="auto"/>
              <w:jc w:val="both"/>
              <w:rPr>
                <w:b/>
                <w:bCs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after="0" w:line="276" w:lineRule="auto"/>
              <w:ind w:left="3417"/>
              <w:jc w:val="both"/>
              <w:rPr>
                <w:b/>
                <w:bCs/>
              </w:rPr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after="0" w:line="360" w:lineRule="auto"/>
              <w:jc w:val="both"/>
              <w:rPr>
                <w:b/>
                <w:bCs/>
              </w:rPr>
            </w:pPr>
          </w:p>
        </w:tc>
      </w:tr>
      <w:tr w:rsidR="00556AE0" w:rsidRPr="005D1717" w:rsidTr="00835FE3">
        <w:trPr>
          <w:trHeight w:val="489"/>
        </w:trPr>
        <w:tc>
          <w:tcPr>
            <w:tcW w:w="9464" w:type="dxa"/>
            <w:gridSpan w:val="8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after="0" w:line="360" w:lineRule="auto"/>
              <w:rPr>
                <w:b/>
              </w:rPr>
            </w:pPr>
            <w:r>
              <w:rPr>
                <w:b/>
                <w:bCs/>
              </w:rPr>
              <w:t xml:space="preserve">                                                                      Ноябрь</w:t>
            </w:r>
          </w:p>
        </w:tc>
      </w:tr>
      <w:tr w:rsidR="00556AE0" w:rsidRPr="005D1717" w:rsidTr="00835FE3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  <w:rPr>
                <w:b/>
                <w:bCs/>
              </w:rPr>
            </w:pPr>
            <w:r w:rsidRPr="005D1717">
              <w:rPr>
                <w:b/>
                <w:bCs/>
              </w:rPr>
              <w:t>9</w:t>
            </w:r>
          </w:p>
        </w:tc>
        <w:tc>
          <w:tcPr>
            <w:tcW w:w="567" w:type="dxa"/>
            <w:gridSpan w:val="5"/>
            <w:tcBorders>
              <w:lef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842" w:type="dxa"/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</w:pPr>
            <w:r>
              <w:rPr>
                <w:b/>
                <w:bCs/>
              </w:rPr>
              <w:t>«</w:t>
            </w:r>
            <w:r w:rsidRPr="005D1717">
              <w:rPr>
                <w:b/>
                <w:bCs/>
              </w:rPr>
              <w:t>Яблочки румяные в нашем саду</w:t>
            </w:r>
            <w:r>
              <w:rPr>
                <w:b/>
                <w:bCs/>
              </w:rPr>
              <w:t>»</w:t>
            </w:r>
          </w:p>
        </w:tc>
        <w:tc>
          <w:tcPr>
            <w:tcW w:w="6521" w:type="dxa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360" w:lineRule="auto"/>
              <w:jc w:val="both"/>
            </w:pPr>
            <w:r w:rsidRPr="005D1717">
              <w:t xml:space="preserve">Развитие образного восприятия, составление композиции яблонька в сотворчестве с воспитателем. Практическое освоение приёмов рисования пластилином. </w:t>
            </w:r>
            <w:proofErr w:type="spellStart"/>
            <w:r w:rsidRPr="005D1717">
              <w:t>Отрабатывание</w:t>
            </w:r>
            <w:proofErr w:type="spellEnd"/>
            <w:r w:rsidRPr="005D1717">
              <w:t xml:space="preserve"> приёма «скатывание». Развитие мелкой моторики.</w:t>
            </w:r>
          </w:p>
        </w:tc>
      </w:tr>
      <w:tr w:rsidR="00556AE0" w:rsidRPr="005D1717" w:rsidTr="00835FE3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556AE0" w:rsidRPr="00C33BC5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  <w:rPr>
                <w:b/>
                <w:bCs/>
              </w:rPr>
            </w:pPr>
            <w:r w:rsidRPr="00C33BC5">
              <w:rPr>
                <w:b/>
                <w:bCs/>
              </w:rPr>
              <w:t>10</w:t>
            </w:r>
          </w:p>
        </w:tc>
        <w:tc>
          <w:tcPr>
            <w:tcW w:w="567" w:type="dxa"/>
            <w:gridSpan w:val="5"/>
            <w:tcBorders>
              <w:lef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842" w:type="dxa"/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</w:pPr>
            <w:r>
              <w:rPr>
                <w:b/>
                <w:bCs/>
              </w:rPr>
              <w:t>«</w:t>
            </w:r>
            <w:r w:rsidRPr="005D1717">
              <w:rPr>
                <w:b/>
                <w:bCs/>
              </w:rPr>
              <w:t>Листья кружатся, падают в лужицы</w:t>
            </w:r>
            <w:r>
              <w:rPr>
                <w:b/>
                <w:bCs/>
              </w:rPr>
              <w:t>»</w:t>
            </w:r>
          </w:p>
        </w:tc>
        <w:tc>
          <w:tcPr>
            <w:tcW w:w="6521" w:type="dxa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360" w:lineRule="auto"/>
              <w:jc w:val="both"/>
            </w:pPr>
            <w:r w:rsidRPr="005D1717">
              <w:t xml:space="preserve">Освоение техники рисования пластилином: скатывание шарика, </w:t>
            </w:r>
            <w:proofErr w:type="spellStart"/>
            <w:r w:rsidRPr="005D1717">
              <w:t>примазывание</w:t>
            </w:r>
            <w:proofErr w:type="spellEnd"/>
            <w:r w:rsidRPr="005D1717">
              <w:t>, нанесение мазка. Создание красивой композиции в сотворчестве с воспитателем. Воспитание любви к природе. Развитие мелкой моторики, ориентировки в пространстве.</w:t>
            </w:r>
          </w:p>
        </w:tc>
      </w:tr>
      <w:tr w:rsidR="00556AE0" w:rsidRPr="005D1717" w:rsidTr="00835FE3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  <w:rPr>
                <w:b/>
              </w:rPr>
            </w:pPr>
            <w:r w:rsidRPr="005D1717">
              <w:rPr>
                <w:b/>
              </w:rPr>
              <w:t>11</w:t>
            </w:r>
          </w:p>
        </w:tc>
        <w:tc>
          <w:tcPr>
            <w:tcW w:w="567" w:type="dxa"/>
            <w:gridSpan w:val="5"/>
            <w:tcBorders>
              <w:lef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2" w:type="dxa"/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</w:pPr>
            <w:r>
              <w:rPr>
                <w:b/>
                <w:bCs/>
              </w:rPr>
              <w:t>«</w:t>
            </w:r>
            <w:r w:rsidRPr="005D1717">
              <w:rPr>
                <w:b/>
                <w:bCs/>
              </w:rPr>
              <w:t>На грибной полянке</w:t>
            </w:r>
            <w:r>
              <w:rPr>
                <w:b/>
                <w:bCs/>
              </w:rPr>
              <w:t>»</w:t>
            </w:r>
          </w:p>
        </w:tc>
        <w:tc>
          <w:tcPr>
            <w:tcW w:w="6521" w:type="dxa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360" w:lineRule="auto"/>
              <w:jc w:val="both"/>
            </w:pPr>
            <w:r w:rsidRPr="005D1717">
              <w:t>Изображение грибной полянки в технике «</w:t>
            </w:r>
            <w:proofErr w:type="spellStart"/>
            <w:r w:rsidRPr="005D1717">
              <w:t>пластилинография</w:t>
            </w:r>
            <w:proofErr w:type="spellEnd"/>
            <w:r w:rsidRPr="005D1717">
              <w:t>»: грибов, контрастных по размеру, цвету. Освоение рисования вертикальных и горизонтальных линий. Внесение в картину дополнительных изображений: травы, солнца или тучки с дождём по желанию детей. Развитие творчества, фантазии.</w:t>
            </w:r>
          </w:p>
        </w:tc>
      </w:tr>
      <w:tr w:rsidR="00556AE0" w:rsidRPr="005D1717" w:rsidTr="00835FE3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  <w:rPr>
                <w:b/>
              </w:rPr>
            </w:pPr>
            <w:r w:rsidRPr="005D1717">
              <w:rPr>
                <w:b/>
              </w:rPr>
              <w:t>12</w:t>
            </w:r>
          </w:p>
        </w:tc>
        <w:tc>
          <w:tcPr>
            <w:tcW w:w="567" w:type="dxa"/>
            <w:gridSpan w:val="5"/>
            <w:tcBorders>
              <w:lef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2" w:type="dxa"/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</w:pPr>
            <w:r>
              <w:rPr>
                <w:b/>
                <w:bCs/>
              </w:rPr>
              <w:t>«</w:t>
            </w:r>
            <w:r w:rsidRPr="005D1717">
              <w:rPr>
                <w:b/>
                <w:bCs/>
              </w:rPr>
              <w:t>Дождь-проказник</w:t>
            </w:r>
            <w:r>
              <w:rPr>
                <w:b/>
                <w:bCs/>
              </w:rPr>
              <w:t>»</w:t>
            </w:r>
          </w:p>
        </w:tc>
        <w:tc>
          <w:tcPr>
            <w:tcW w:w="6521" w:type="dxa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360" w:lineRule="auto"/>
              <w:jc w:val="both"/>
            </w:pPr>
            <w:r w:rsidRPr="005D1717">
              <w:t xml:space="preserve">Рисование капелек дождя путём </w:t>
            </w:r>
            <w:proofErr w:type="spellStart"/>
            <w:r w:rsidRPr="005D1717">
              <w:t>отщипывания</w:t>
            </w:r>
            <w:proofErr w:type="spellEnd"/>
            <w:r w:rsidRPr="005D1717">
              <w:t xml:space="preserve"> и размазывания маленьких комочков пластилина. Развитие чувства ритма, цвета.</w:t>
            </w:r>
            <w:r>
              <w:t xml:space="preserve"> </w:t>
            </w:r>
            <w:proofErr w:type="spellStart"/>
            <w:r w:rsidRPr="005D1717">
              <w:t>Отрабатывание</w:t>
            </w:r>
            <w:proofErr w:type="spellEnd"/>
            <w:r w:rsidRPr="005D1717">
              <w:t xml:space="preserve"> приёма «скатывания». Добавление в композицию дополнительных изображений по желанию детей: травка, лужи, опавшие листья. Воспитание </w:t>
            </w:r>
            <w:r w:rsidRPr="005D1717">
              <w:lastRenderedPageBreak/>
              <w:t>творческого восприятия окружающего мира.</w:t>
            </w:r>
          </w:p>
        </w:tc>
      </w:tr>
      <w:tr w:rsidR="00556AE0" w:rsidRPr="005D1717" w:rsidTr="00835FE3">
        <w:tc>
          <w:tcPr>
            <w:tcW w:w="9464" w:type="dxa"/>
            <w:gridSpan w:val="8"/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                                                                 Декабрь</w:t>
            </w:r>
          </w:p>
        </w:tc>
      </w:tr>
      <w:tr w:rsidR="00556AE0" w:rsidRPr="005D1717" w:rsidTr="00835FE3">
        <w:tc>
          <w:tcPr>
            <w:tcW w:w="570" w:type="dxa"/>
            <w:gridSpan w:val="3"/>
            <w:tcBorders>
              <w:righ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  <w:rPr>
                <w:b/>
                <w:bCs/>
              </w:rPr>
            </w:pPr>
            <w:r w:rsidRPr="005D1717">
              <w:rPr>
                <w:b/>
                <w:bCs/>
              </w:rPr>
              <w:t>13</w:t>
            </w:r>
          </w:p>
        </w:tc>
        <w:tc>
          <w:tcPr>
            <w:tcW w:w="531" w:type="dxa"/>
            <w:gridSpan w:val="3"/>
            <w:tcBorders>
              <w:lef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842" w:type="dxa"/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  <w:rPr>
                <w:b/>
                <w:bCs/>
              </w:rPr>
            </w:pPr>
            <w:r w:rsidRPr="005D1717">
              <w:rPr>
                <w:b/>
                <w:bCs/>
              </w:rPr>
              <w:t>«Зимний лес»</w:t>
            </w:r>
          </w:p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  <w:rPr>
                <w:b/>
                <w:bCs/>
              </w:rPr>
            </w:pPr>
            <w:r w:rsidRPr="005D1717">
              <w:rPr>
                <w:b/>
                <w:bCs/>
              </w:rPr>
              <w:t>(с элементами рисования)</w:t>
            </w:r>
          </w:p>
        </w:tc>
        <w:tc>
          <w:tcPr>
            <w:tcW w:w="6521" w:type="dxa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360" w:lineRule="auto"/>
              <w:jc w:val="both"/>
            </w:pPr>
            <w:r w:rsidRPr="005D1717">
              <w:t xml:space="preserve"> Показать детям прием – размазывания из столбика. Закрепить прием прямого раскатывания. Развивать согласованности в работе обеих рук. Воспитывать усидчивость, желание доводить </w:t>
            </w:r>
            <w:r>
              <w:t xml:space="preserve"> начатое </w:t>
            </w:r>
            <w:r w:rsidRPr="005D1717">
              <w:t>дело до конца.</w:t>
            </w:r>
          </w:p>
        </w:tc>
      </w:tr>
      <w:tr w:rsidR="00556AE0" w:rsidRPr="005D1717" w:rsidTr="00835FE3">
        <w:tc>
          <w:tcPr>
            <w:tcW w:w="570" w:type="dxa"/>
            <w:gridSpan w:val="3"/>
            <w:tcBorders>
              <w:righ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  <w:rPr>
                <w:b/>
                <w:bCs/>
              </w:rPr>
            </w:pPr>
            <w:r w:rsidRPr="005D1717">
              <w:rPr>
                <w:b/>
                <w:bCs/>
              </w:rPr>
              <w:t>14</w:t>
            </w:r>
          </w:p>
        </w:tc>
        <w:tc>
          <w:tcPr>
            <w:tcW w:w="531" w:type="dxa"/>
            <w:gridSpan w:val="3"/>
            <w:tcBorders>
              <w:lef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842" w:type="dxa"/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  <w:rPr>
                <w:b/>
                <w:bCs/>
              </w:rPr>
            </w:pPr>
            <w:r w:rsidRPr="005D1717">
              <w:rPr>
                <w:b/>
                <w:bCs/>
              </w:rPr>
              <w:t>«Снеговик»</w:t>
            </w:r>
          </w:p>
        </w:tc>
        <w:tc>
          <w:tcPr>
            <w:tcW w:w="6521" w:type="dxa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360" w:lineRule="auto"/>
              <w:jc w:val="both"/>
            </w:pPr>
            <w:r w:rsidRPr="005D1717">
              <w:t xml:space="preserve">Закреплять умение детей создавать композиции на основе интеграции рисования и </w:t>
            </w:r>
            <w:proofErr w:type="spellStart"/>
            <w:r w:rsidRPr="005D1717">
              <w:t>пластилинографии</w:t>
            </w:r>
            <w:proofErr w:type="spellEnd"/>
            <w:r w:rsidRPr="005D1717">
              <w:t>.  Продолжать обучать детей размазывать по всей основе не выходя за контур. Развивать согласованности в работе обеих рук.</w:t>
            </w:r>
          </w:p>
        </w:tc>
      </w:tr>
      <w:tr w:rsidR="00556AE0" w:rsidRPr="005D1717" w:rsidTr="00835FE3">
        <w:tc>
          <w:tcPr>
            <w:tcW w:w="570" w:type="dxa"/>
            <w:gridSpan w:val="3"/>
            <w:tcBorders>
              <w:righ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  <w:rPr>
                <w:b/>
              </w:rPr>
            </w:pPr>
            <w:r w:rsidRPr="005D1717">
              <w:rPr>
                <w:b/>
              </w:rPr>
              <w:t>15</w:t>
            </w:r>
          </w:p>
        </w:tc>
        <w:tc>
          <w:tcPr>
            <w:tcW w:w="531" w:type="dxa"/>
            <w:gridSpan w:val="3"/>
            <w:tcBorders>
              <w:lef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2" w:type="dxa"/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</w:pPr>
            <w:r>
              <w:rPr>
                <w:b/>
                <w:bCs/>
              </w:rPr>
              <w:t>«</w:t>
            </w:r>
            <w:r w:rsidRPr="005D1717">
              <w:rPr>
                <w:b/>
                <w:bCs/>
              </w:rPr>
              <w:t>День рождения медвежонка</w:t>
            </w:r>
            <w:r>
              <w:rPr>
                <w:b/>
                <w:bCs/>
              </w:rPr>
              <w:t>»</w:t>
            </w:r>
            <w:r w:rsidRPr="005D1717">
              <w:rPr>
                <w:b/>
                <w:bCs/>
              </w:rPr>
              <w:t>.</w:t>
            </w:r>
          </w:p>
        </w:tc>
        <w:tc>
          <w:tcPr>
            <w:tcW w:w="6521" w:type="dxa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360" w:lineRule="auto"/>
              <w:jc w:val="both"/>
            </w:pPr>
            <w:r w:rsidRPr="005D1717">
              <w:t xml:space="preserve">Закрепление умения раскатывать комочки пластилина кругообразными движениями. Обучение преобразованию шарообразной формы в </w:t>
            </w:r>
            <w:proofErr w:type="gramStart"/>
            <w:r w:rsidRPr="005D1717">
              <w:t>овальную</w:t>
            </w:r>
            <w:proofErr w:type="gramEnd"/>
            <w:r w:rsidRPr="005D1717">
              <w:t xml:space="preserve"> путём надавливания и продвижения пальчика по вертикали вниз.</w:t>
            </w:r>
          </w:p>
          <w:p w:rsidR="00556AE0" w:rsidRPr="005D1717" w:rsidRDefault="00556AE0" w:rsidP="00835FE3">
            <w:pPr>
              <w:pStyle w:val="tb"/>
              <w:spacing w:before="0" w:beforeAutospacing="0" w:after="0" w:afterAutospacing="0" w:line="360" w:lineRule="auto"/>
              <w:jc w:val="both"/>
            </w:pPr>
            <w:r w:rsidRPr="005D1717">
              <w:t>Воспитание чувства сопереживания и совместной радости с игровым персонажем.</w:t>
            </w:r>
          </w:p>
          <w:p w:rsidR="00556AE0" w:rsidRPr="005D1717" w:rsidRDefault="00556AE0" w:rsidP="00835FE3">
            <w:pPr>
              <w:pStyle w:val="tb"/>
              <w:spacing w:before="0" w:beforeAutospacing="0" w:after="0" w:afterAutospacing="0" w:line="360" w:lineRule="auto"/>
              <w:jc w:val="both"/>
            </w:pPr>
            <w:r w:rsidRPr="005D1717">
              <w:t>Развитие эстетического восприятия.</w:t>
            </w:r>
          </w:p>
        </w:tc>
      </w:tr>
      <w:tr w:rsidR="00556AE0" w:rsidRPr="005D1717" w:rsidTr="00835FE3">
        <w:tc>
          <w:tcPr>
            <w:tcW w:w="570" w:type="dxa"/>
            <w:gridSpan w:val="3"/>
            <w:tcBorders>
              <w:righ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  <w:rPr>
                <w:b/>
              </w:rPr>
            </w:pPr>
            <w:r w:rsidRPr="005D1717">
              <w:rPr>
                <w:b/>
              </w:rPr>
              <w:t>16</w:t>
            </w:r>
          </w:p>
        </w:tc>
        <w:tc>
          <w:tcPr>
            <w:tcW w:w="531" w:type="dxa"/>
            <w:gridSpan w:val="3"/>
            <w:tcBorders>
              <w:lef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2" w:type="dxa"/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</w:pPr>
            <w:r>
              <w:rPr>
                <w:b/>
                <w:bCs/>
              </w:rPr>
              <w:t>«</w:t>
            </w:r>
            <w:r w:rsidRPr="005D1717">
              <w:rPr>
                <w:b/>
                <w:bCs/>
              </w:rPr>
              <w:t>Ёлочка-кр</w:t>
            </w:r>
            <w:r>
              <w:rPr>
                <w:b/>
                <w:bCs/>
              </w:rPr>
              <w:t>асавица, всем ребяткам нравится»</w:t>
            </w:r>
          </w:p>
        </w:tc>
        <w:tc>
          <w:tcPr>
            <w:tcW w:w="6521" w:type="dxa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360" w:lineRule="auto"/>
              <w:jc w:val="both"/>
            </w:pPr>
            <w:r w:rsidRPr="005D1717">
              <w:t>Создание образа ёлочки, ритмического рисунка веточек, направленных книзу в конусе. Обучение навыку нанесения ритмического мазка сверху вниз. Внесение дополнений в рисунок по предложению воспитателя: разноцветные огоньки, флажки. Самостоятельный выбор цвета. Развитие мелкой моторики.</w:t>
            </w:r>
          </w:p>
        </w:tc>
      </w:tr>
      <w:tr w:rsidR="00556AE0" w:rsidRPr="005D1717" w:rsidTr="00835FE3">
        <w:tc>
          <w:tcPr>
            <w:tcW w:w="570" w:type="dxa"/>
            <w:gridSpan w:val="3"/>
            <w:tcBorders>
              <w:righ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360" w:lineRule="auto"/>
              <w:jc w:val="both"/>
              <w:rPr>
                <w:b/>
                <w:bCs/>
              </w:rPr>
            </w:pPr>
          </w:p>
        </w:tc>
        <w:tc>
          <w:tcPr>
            <w:tcW w:w="8894" w:type="dxa"/>
            <w:gridSpan w:val="5"/>
            <w:tcBorders>
              <w:lef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after="0" w:line="360" w:lineRule="auto"/>
              <w:ind w:left="332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Январь</w:t>
            </w:r>
          </w:p>
        </w:tc>
      </w:tr>
      <w:tr w:rsidR="00556AE0" w:rsidRPr="005D1717" w:rsidTr="00835FE3">
        <w:tc>
          <w:tcPr>
            <w:tcW w:w="570" w:type="dxa"/>
            <w:gridSpan w:val="3"/>
            <w:tcBorders>
              <w:right w:val="single" w:sz="4" w:space="0" w:color="auto"/>
            </w:tcBorders>
            <w:vAlign w:val="center"/>
          </w:tcPr>
          <w:p w:rsidR="00556AE0" w:rsidRPr="005D1717" w:rsidRDefault="00556AE0" w:rsidP="00835FE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17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531" w:type="dxa"/>
            <w:gridSpan w:val="3"/>
            <w:tcBorders>
              <w:left w:val="single" w:sz="4" w:space="0" w:color="auto"/>
            </w:tcBorders>
            <w:vAlign w:val="center"/>
          </w:tcPr>
          <w:p w:rsidR="00556AE0" w:rsidRPr="005D1717" w:rsidRDefault="00556AE0" w:rsidP="00835FE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556AE0" w:rsidRPr="005D1717" w:rsidRDefault="00556AE0" w:rsidP="00835FE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17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«Светофор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6521" w:type="dxa"/>
          </w:tcPr>
          <w:p w:rsidR="00556AE0" w:rsidRPr="005D1717" w:rsidRDefault="00556AE0" w:rsidP="00835FE3">
            <w:pPr>
              <w:pStyle w:val="tb"/>
              <w:spacing w:after="0" w:line="360" w:lineRule="auto"/>
              <w:jc w:val="both"/>
            </w:pPr>
            <w:r w:rsidRPr="005D1717">
              <w:t>Вызвать желание у детей создавать изображения светофора, используя три основных цвета (красный, желтый, зеленый)</w:t>
            </w:r>
            <w:r>
              <w:t xml:space="preserve">. </w:t>
            </w:r>
            <w:proofErr w:type="gramStart"/>
            <w:r w:rsidRPr="005D1717">
              <w:t>Показать детям как использовать</w:t>
            </w:r>
            <w:proofErr w:type="gramEnd"/>
            <w:r w:rsidRPr="005D1717">
              <w:t xml:space="preserve"> в своей работе два приема</w:t>
            </w:r>
            <w:r>
              <w:t xml:space="preserve"> </w:t>
            </w:r>
            <w:r w:rsidRPr="005D1717">
              <w:t>- размазывания основы и вдавливания. Продолжаем обучать детей не выходить за контур. Развивать координацию в системе “глаз-рука”</w:t>
            </w:r>
            <w:r>
              <w:t xml:space="preserve">. </w:t>
            </w:r>
            <w:r w:rsidRPr="005D1717">
              <w:t>Приучаем детей к усидчивости и аккуратности.</w:t>
            </w:r>
          </w:p>
        </w:tc>
      </w:tr>
      <w:tr w:rsidR="00556AE0" w:rsidRPr="005D1717" w:rsidTr="00835FE3">
        <w:tc>
          <w:tcPr>
            <w:tcW w:w="570" w:type="dxa"/>
            <w:gridSpan w:val="3"/>
            <w:tcBorders>
              <w:right w:val="single" w:sz="4" w:space="0" w:color="auto"/>
            </w:tcBorders>
            <w:vAlign w:val="center"/>
          </w:tcPr>
          <w:p w:rsidR="00556AE0" w:rsidRPr="005D1717" w:rsidRDefault="00556AE0" w:rsidP="00835FE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717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531" w:type="dxa"/>
            <w:gridSpan w:val="3"/>
            <w:tcBorders>
              <w:left w:val="single" w:sz="4" w:space="0" w:color="auto"/>
            </w:tcBorders>
            <w:vAlign w:val="center"/>
          </w:tcPr>
          <w:p w:rsidR="00556AE0" w:rsidRPr="005D1717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556AE0" w:rsidRPr="005D1717" w:rsidRDefault="00556AE0" w:rsidP="00835FE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17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«Узоры на окне»</w:t>
            </w:r>
          </w:p>
        </w:tc>
        <w:tc>
          <w:tcPr>
            <w:tcW w:w="6521" w:type="dxa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360" w:lineRule="auto"/>
              <w:jc w:val="both"/>
            </w:pPr>
            <w:r w:rsidRPr="005D1717">
              <w:t xml:space="preserve">Вызвать желание у детей создавать узоры на окнах, используя различные приспособления: стеки, печатки. Закреплять приём – размазывания. Развивать у детей способность замечать вокруг себя в зимний период что – то </w:t>
            </w:r>
            <w:r w:rsidRPr="005D1717">
              <w:lastRenderedPageBreak/>
              <w:t>красивое,</w:t>
            </w:r>
            <w:r>
              <w:t xml:space="preserve"> оригинальное, завораживающее. </w:t>
            </w:r>
            <w:r w:rsidRPr="005D1717">
              <w:t>Развивать мелкую моторику пальцев.</w:t>
            </w:r>
          </w:p>
        </w:tc>
      </w:tr>
      <w:tr w:rsidR="00556AE0" w:rsidRPr="005D1717" w:rsidTr="00835FE3">
        <w:trPr>
          <w:trHeight w:val="1260"/>
        </w:trPr>
        <w:tc>
          <w:tcPr>
            <w:tcW w:w="555" w:type="dxa"/>
            <w:gridSpan w:val="2"/>
            <w:tcBorders>
              <w:righ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  <w:rPr>
                <w:b/>
              </w:rPr>
            </w:pPr>
            <w:r w:rsidRPr="005D1717">
              <w:rPr>
                <w:b/>
              </w:rPr>
              <w:lastRenderedPageBreak/>
              <w:t>19</w:t>
            </w:r>
          </w:p>
        </w:tc>
        <w:tc>
          <w:tcPr>
            <w:tcW w:w="546" w:type="dxa"/>
            <w:gridSpan w:val="4"/>
            <w:tcBorders>
              <w:lef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2" w:type="dxa"/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  <w:rPr>
                <w:b/>
              </w:rPr>
            </w:pPr>
            <w:r>
              <w:rPr>
                <w:b/>
              </w:rPr>
              <w:t>«Снежинка»</w:t>
            </w:r>
          </w:p>
        </w:tc>
        <w:tc>
          <w:tcPr>
            <w:tcW w:w="6521" w:type="dxa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360" w:lineRule="auto"/>
              <w:jc w:val="both"/>
            </w:pPr>
            <w:r w:rsidRPr="005D1717">
              <w:t xml:space="preserve">Используя </w:t>
            </w:r>
            <w:proofErr w:type="spellStart"/>
            <w:r w:rsidRPr="005D1717">
              <w:t>пластилинографию</w:t>
            </w:r>
            <w:proofErr w:type="spellEnd"/>
            <w:r w:rsidRPr="005D1717">
              <w:t>, учить детей выражать в художественно-творческой деятельности свои впечатления и наблюдения. Побуждать их передавать разнообразие форм снежинок. Поощрять инициативу и самостоятельность в создании снежинки с помощью пластилина</w:t>
            </w:r>
          </w:p>
        </w:tc>
      </w:tr>
      <w:tr w:rsidR="00556AE0" w:rsidRPr="005D1717" w:rsidTr="00835FE3">
        <w:trPr>
          <w:trHeight w:val="413"/>
        </w:trPr>
        <w:tc>
          <w:tcPr>
            <w:tcW w:w="555" w:type="dxa"/>
            <w:gridSpan w:val="2"/>
            <w:tcBorders>
              <w:righ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after="0" w:line="276" w:lineRule="auto"/>
              <w:jc w:val="both"/>
              <w:rPr>
                <w:b/>
              </w:rPr>
            </w:pPr>
            <w:r w:rsidRPr="005D1717">
              <w:rPr>
                <w:b/>
              </w:rPr>
              <w:t>20</w:t>
            </w:r>
          </w:p>
        </w:tc>
        <w:tc>
          <w:tcPr>
            <w:tcW w:w="546" w:type="dxa"/>
            <w:gridSpan w:val="4"/>
            <w:tcBorders>
              <w:lef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after="0" w:line="276" w:lineRule="auto"/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2" w:type="dxa"/>
            <w:vAlign w:val="center"/>
          </w:tcPr>
          <w:p w:rsidR="00556AE0" w:rsidRPr="005D1717" w:rsidRDefault="00556AE0" w:rsidP="00835FE3">
            <w:pPr>
              <w:pStyle w:val="tb"/>
              <w:spacing w:before="0" w:after="0" w:line="276" w:lineRule="auto"/>
              <w:jc w:val="both"/>
              <w:rPr>
                <w:b/>
              </w:rPr>
            </w:pPr>
            <w:r w:rsidRPr="005D1717">
              <w:rPr>
                <w:b/>
              </w:rPr>
              <w:t>«Пуговицы для платья»</w:t>
            </w:r>
          </w:p>
        </w:tc>
        <w:tc>
          <w:tcPr>
            <w:tcW w:w="6521" w:type="dxa"/>
          </w:tcPr>
          <w:p w:rsidR="00556AE0" w:rsidRPr="005D1717" w:rsidRDefault="00556AE0" w:rsidP="00835FE3">
            <w:pPr>
              <w:pStyle w:val="tb"/>
              <w:spacing w:after="0" w:line="360" w:lineRule="auto"/>
              <w:jc w:val="both"/>
            </w:pPr>
            <w:r w:rsidRPr="005D1717">
              <w:t>Закреплять умение детей самостоятельно раскладывать  пластилиновые шарики  друг, за другом (снизу вверх), у линии. Закреплять прием  – надавливания. Развивать чувства ритма. Развивать согласованности в работе обеих рук. Воспитывать желание работать самостоятельно</w:t>
            </w:r>
          </w:p>
        </w:tc>
      </w:tr>
      <w:tr w:rsidR="00556AE0" w:rsidRPr="005D1717" w:rsidTr="00835FE3">
        <w:tc>
          <w:tcPr>
            <w:tcW w:w="9464" w:type="dxa"/>
            <w:gridSpan w:val="8"/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                 Февраль</w:t>
            </w:r>
          </w:p>
        </w:tc>
      </w:tr>
      <w:tr w:rsidR="00556AE0" w:rsidRPr="005D1717" w:rsidTr="00835FE3">
        <w:tc>
          <w:tcPr>
            <w:tcW w:w="585" w:type="dxa"/>
            <w:gridSpan w:val="4"/>
            <w:tcBorders>
              <w:righ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  <w:rPr>
                <w:b/>
                <w:bCs/>
              </w:rPr>
            </w:pPr>
            <w:r w:rsidRPr="005D1717">
              <w:rPr>
                <w:b/>
                <w:bCs/>
              </w:rPr>
              <w:t>21</w:t>
            </w:r>
          </w:p>
        </w:tc>
        <w:tc>
          <w:tcPr>
            <w:tcW w:w="516" w:type="dxa"/>
            <w:gridSpan w:val="2"/>
            <w:tcBorders>
              <w:lef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842" w:type="dxa"/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  <w:rPr>
                <w:b/>
                <w:bCs/>
              </w:rPr>
            </w:pPr>
            <w:r w:rsidRPr="005D1717">
              <w:rPr>
                <w:b/>
                <w:bCs/>
              </w:rPr>
              <w:t>«Кудряшки для овечки»</w:t>
            </w:r>
          </w:p>
        </w:tc>
        <w:tc>
          <w:tcPr>
            <w:tcW w:w="6521" w:type="dxa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360" w:lineRule="auto"/>
              <w:jc w:val="both"/>
            </w:pPr>
            <w:r w:rsidRPr="005D1717">
              <w:t>Заинтересовать детей для передачи выразительного образа кудряшек пользоваться дополнительным орудием. Развивать согласованности в работе обеих рук. Воспитывать навык аккуратной работы с пластилином</w:t>
            </w:r>
          </w:p>
        </w:tc>
      </w:tr>
      <w:tr w:rsidR="00556AE0" w:rsidRPr="005D1717" w:rsidTr="00835FE3">
        <w:tc>
          <w:tcPr>
            <w:tcW w:w="585" w:type="dxa"/>
            <w:gridSpan w:val="4"/>
            <w:tcBorders>
              <w:righ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  <w:rPr>
                <w:b/>
                <w:bCs/>
              </w:rPr>
            </w:pPr>
            <w:r w:rsidRPr="005D1717">
              <w:rPr>
                <w:b/>
                <w:bCs/>
              </w:rPr>
              <w:t>22</w:t>
            </w:r>
          </w:p>
        </w:tc>
        <w:tc>
          <w:tcPr>
            <w:tcW w:w="516" w:type="dxa"/>
            <w:gridSpan w:val="2"/>
            <w:tcBorders>
              <w:lef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842" w:type="dxa"/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  <w:rPr>
                <w:b/>
                <w:bCs/>
              </w:rPr>
            </w:pPr>
            <w:r w:rsidRPr="005D1717">
              <w:rPr>
                <w:b/>
                <w:bCs/>
              </w:rPr>
              <w:t>«Быстрокры</w:t>
            </w:r>
            <w:r>
              <w:rPr>
                <w:b/>
                <w:bCs/>
              </w:rPr>
              <w:t xml:space="preserve">лые </w:t>
            </w:r>
            <w:r w:rsidRPr="005D1717">
              <w:rPr>
                <w:b/>
                <w:bCs/>
              </w:rPr>
              <w:t>самолеты»</w:t>
            </w:r>
          </w:p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  <w:rPr>
                <w:b/>
                <w:bCs/>
              </w:rPr>
            </w:pPr>
          </w:p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  <w:rPr>
                <w:b/>
                <w:bCs/>
              </w:rPr>
            </w:pPr>
          </w:p>
        </w:tc>
        <w:tc>
          <w:tcPr>
            <w:tcW w:w="6521" w:type="dxa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360" w:lineRule="auto"/>
              <w:jc w:val="both"/>
            </w:pPr>
            <w:proofErr w:type="gramStart"/>
            <w:r w:rsidRPr="005D1717">
              <w:t>Показать детям как создавать</w:t>
            </w:r>
            <w:proofErr w:type="gramEnd"/>
            <w:r w:rsidRPr="005D1717">
              <w:t xml:space="preserve"> на плоскости предмет, состоящий из нескольких частей, добиваться точной передачи формы предмета, его строения, частей. Дополнять изображение характерными деталями (окошками)</w:t>
            </w:r>
            <w:r>
              <w:t>.</w:t>
            </w:r>
            <w:r w:rsidRPr="005D1717">
              <w:t xml:space="preserve"> Развивать согласованности в работе обеих рук.</w:t>
            </w:r>
          </w:p>
          <w:p w:rsidR="00556AE0" w:rsidRPr="005D1717" w:rsidRDefault="00556AE0" w:rsidP="00835FE3">
            <w:pPr>
              <w:pStyle w:val="tb"/>
              <w:spacing w:before="0" w:beforeAutospacing="0" w:after="0" w:afterAutospacing="0" w:line="360" w:lineRule="auto"/>
              <w:jc w:val="both"/>
            </w:pPr>
            <w:r w:rsidRPr="005D1717">
              <w:t xml:space="preserve"> Воспитывать желание работать самостоятельно.</w:t>
            </w:r>
          </w:p>
        </w:tc>
      </w:tr>
      <w:tr w:rsidR="00556AE0" w:rsidRPr="005D1717" w:rsidTr="00835FE3">
        <w:tc>
          <w:tcPr>
            <w:tcW w:w="585" w:type="dxa"/>
            <w:gridSpan w:val="4"/>
            <w:tcBorders>
              <w:righ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  <w:rPr>
                <w:b/>
              </w:rPr>
            </w:pPr>
            <w:r w:rsidRPr="005D1717">
              <w:rPr>
                <w:b/>
              </w:rPr>
              <w:t>23</w:t>
            </w:r>
          </w:p>
        </w:tc>
        <w:tc>
          <w:tcPr>
            <w:tcW w:w="516" w:type="dxa"/>
            <w:gridSpan w:val="2"/>
            <w:tcBorders>
              <w:lef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2" w:type="dxa"/>
            <w:vAlign w:val="center"/>
          </w:tcPr>
          <w:p w:rsidR="00556AE0" w:rsidRPr="005D1717" w:rsidRDefault="00556AE0" w:rsidP="00835FE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D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«Пятнашки для жирафа»</w:t>
            </w:r>
          </w:p>
        </w:tc>
        <w:tc>
          <w:tcPr>
            <w:tcW w:w="6521" w:type="dxa"/>
          </w:tcPr>
          <w:p w:rsidR="00556AE0" w:rsidRPr="005D1717" w:rsidRDefault="00556AE0" w:rsidP="00835FE3">
            <w:pPr>
              <w:pStyle w:val="tb"/>
              <w:spacing w:after="0" w:line="360" w:lineRule="auto"/>
              <w:jc w:val="both"/>
            </w:pPr>
            <w:r>
              <w:t xml:space="preserve"> Продолжать учить прикреплять пластилиновый шарик на ограниченную поверхность и размазывать её в разные стороны (создания пятнышка). Развивать согласованности в работе обеих рук. Воспитывать у детей отзывчивость, доброту, умение сочувствовать персонажем желание помогать им.</w:t>
            </w:r>
          </w:p>
        </w:tc>
      </w:tr>
      <w:tr w:rsidR="00556AE0" w:rsidRPr="005D1717" w:rsidTr="00835FE3">
        <w:trPr>
          <w:trHeight w:val="2916"/>
        </w:trPr>
        <w:tc>
          <w:tcPr>
            <w:tcW w:w="585" w:type="dxa"/>
            <w:gridSpan w:val="4"/>
            <w:tcBorders>
              <w:righ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  <w:rPr>
                <w:b/>
              </w:rPr>
            </w:pPr>
            <w:r w:rsidRPr="005D1717">
              <w:rPr>
                <w:b/>
              </w:rPr>
              <w:lastRenderedPageBreak/>
              <w:t>24</w:t>
            </w:r>
          </w:p>
        </w:tc>
        <w:tc>
          <w:tcPr>
            <w:tcW w:w="516" w:type="dxa"/>
            <w:gridSpan w:val="2"/>
            <w:tcBorders>
              <w:lef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2" w:type="dxa"/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</w:pPr>
            <w:r>
              <w:rPr>
                <w:b/>
                <w:bCs/>
              </w:rPr>
              <w:t>«Разноцве</w:t>
            </w:r>
            <w:proofErr w:type="gramStart"/>
            <w:r>
              <w:rPr>
                <w:b/>
                <w:bCs/>
              </w:rPr>
              <w:t>т-</w:t>
            </w:r>
            <w:proofErr w:type="gram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ные</w:t>
            </w:r>
            <w:proofErr w:type="spellEnd"/>
            <w:r>
              <w:rPr>
                <w:b/>
                <w:bCs/>
              </w:rPr>
              <w:t xml:space="preserve"> рыбки»</w:t>
            </w:r>
          </w:p>
        </w:tc>
        <w:tc>
          <w:tcPr>
            <w:tcW w:w="6521" w:type="dxa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360" w:lineRule="auto"/>
              <w:jc w:val="both"/>
            </w:pPr>
            <w:r w:rsidRPr="005D1717">
              <w:t>Создание выразительного образа. Изображение рыбок в движении. Пе</w:t>
            </w:r>
            <w:r>
              <w:t>редача характерных особенностей</w:t>
            </w:r>
            <w:r w:rsidRPr="005D1717">
              <w:t xml:space="preserve"> разд</w:t>
            </w:r>
            <w:r>
              <w:t>военного</w:t>
            </w:r>
            <w:r w:rsidRPr="005D1717">
              <w:t xml:space="preserve"> хвостик</w:t>
            </w:r>
            <w:r>
              <w:t>а</w:t>
            </w:r>
            <w:r w:rsidRPr="005D1717">
              <w:t>. Обучение приёму «скатывания» кругообразными движениями. Стимулирование активной работы пальчиков.</w:t>
            </w:r>
          </w:p>
          <w:p w:rsidR="00556AE0" w:rsidRPr="005D1717" w:rsidRDefault="00556AE0" w:rsidP="00835FE3">
            <w:pPr>
              <w:pStyle w:val="tb"/>
              <w:spacing w:before="0" w:beforeAutospacing="0" w:after="0" w:afterAutospacing="0" w:line="360" w:lineRule="auto"/>
              <w:jc w:val="both"/>
            </w:pPr>
            <w:r w:rsidRPr="005D1717">
              <w:t>Развитие пространственного восприятия.</w:t>
            </w:r>
          </w:p>
          <w:p w:rsidR="00556AE0" w:rsidRPr="005D1717" w:rsidRDefault="00556AE0" w:rsidP="00835FE3">
            <w:pPr>
              <w:pStyle w:val="tb"/>
              <w:spacing w:before="0" w:beforeAutospacing="0" w:after="0" w:afterAutospacing="0" w:line="360" w:lineRule="auto"/>
              <w:jc w:val="both"/>
            </w:pPr>
            <w:r w:rsidRPr="005D1717">
              <w:t>Внесение дополнений: разноцветные камушки, водоросли.</w:t>
            </w:r>
          </w:p>
        </w:tc>
      </w:tr>
      <w:tr w:rsidR="00556AE0" w:rsidRPr="005D1717" w:rsidTr="00835FE3">
        <w:trPr>
          <w:trHeight w:val="317"/>
        </w:trPr>
        <w:tc>
          <w:tcPr>
            <w:tcW w:w="9464" w:type="dxa"/>
            <w:gridSpan w:val="8"/>
            <w:vAlign w:val="center"/>
          </w:tcPr>
          <w:p w:rsidR="00556AE0" w:rsidRPr="006B4BAD" w:rsidRDefault="00556AE0" w:rsidP="00835FE3">
            <w:pPr>
              <w:pStyle w:val="tb"/>
              <w:spacing w:before="0" w:beforeAutospacing="0" w:after="0" w:afterAutospacing="0"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Март</w:t>
            </w:r>
          </w:p>
        </w:tc>
      </w:tr>
      <w:tr w:rsidR="00556AE0" w:rsidRPr="005D1717" w:rsidTr="00835FE3">
        <w:tc>
          <w:tcPr>
            <w:tcW w:w="615" w:type="dxa"/>
            <w:gridSpan w:val="5"/>
            <w:tcBorders>
              <w:right w:val="single" w:sz="4" w:space="0" w:color="auto"/>
            </w:tcBorders>
            <w:vAlign w:val="center"/>
          </w:tcPr>
          <w:p w:rsidR="00556AE0" w:rsidRPr="005D1717" w:rsidRDefault="00556AE0" w:rsidP="00835FE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717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486" w:type="dxa"/>
            <w:tcBorders>
              <w:left w:val="single" w:sz="4" w:space="0" w:color="auto"/>
            </w:tcBorders>
            <w:vAlign w:val="center"/>
          </w:tcPr>
          <w:p w:rsidR="00556AE0" w:rsidRPr="005D1717" w:rsidRDefault="00556AE0" w:rsidP="00835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  <w:rPr>
                <w:b/>
              </w:rPr>
            </w:pPr>
            <w:r w:rsidRPr="005D1717">
              <w:rPr>
                <w:b/>
              </w:rPr>
              <w:t>«Бусы»</w:t>
            </w:r>
          </w:p>
        </w:tc>
        <w:tc>
          <w:tcPr>
            <w:tcW w:w="6521" w:type="dxa"/>
          </w:tcPr>
          <w:p w:rsidR="00556AE0" w:rsidRPr="005D1717" w:rsidRDefault="00556AE0" w:rsidP="00835FE3">
            <w:pPr>
              <w:pStyle w:val="tb"/>
              <w:spacing w:before="0" w:beforeAutospacing="0" w:after="0" w:line="360" w:lineRule="auto"/>
              <w:jc w:val="both"/>
            </w:pPr>
            <w:r w:rsidRPr="005D1717">
              <w:t>Познакомить  детей  с тем, как прикреплять бусинки на “веревочку” конкретного цвета</w:t>
            </w:r>
            <w:r>
              <w:t>.</w:t>
            </w:r>
            <w:r w:rsidRPr="005D1717">
              <w:t xml:space="preserve"> Продолжаем учить  детей  работать вместе, создавая коллективную работу и находить место своей работе на общем фоне. Закрепляем приём – надавливания на веревочку</w:t>
            </w:r>
            <w:r>
              <w:t>.</w:t>
            </w:r>
            <w:r w:rsidRPr="005D1717">
              <w:t xml:space="preserve"> Развивать согласованности в работе обеих рук. Воспитывать желание работать. Развитие мелкой моторики.</w:t>
            </w:r>
          </w:p>
        </w:tc>
      </w:tr>
      <w:tr w:rsidR="00556AE0" w:rsidRPr="005D1717" w:rsidTr="00835FE3">
        <w:tc>
          <w:tcPr>
            <w:tcW w:w="615" w:type="dxa"/>
            <w:gridSpan w:val="5"/>
            <w:tcBorders>
              <w:righ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  <w:rPr>
                <w:b/>
              </w:rPr>
            </w:pPr>
            <w:r w:rsidRPr="005D1717">
              <w:rPr>
                <w:b/>
              </w:rPr>
              <w:t>26</w:t>
            </w:r>
          </w:p>
        </w:tc>
        <w:tc>
          <w:tcPr>
            <w:tcW w:w="486" w:type="dxa"/>
            <w:tcBorders>
              <w:lef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2" w:type="dxa"/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</w:pPr>
            <w:r>
              <w:rPr>
                <w:b/>
                <w:bCs/>
              </w:rPr>
              <w:t>«</w:t>
            </w:r>
            <w:r w:rsidRPr="005D1717">
              <w:rPr>
                <w:b/>
                <w:bCs/>
              </w:rPr>
              <w:t>Шубка для ёжика</w:t>
            </w:r>
            <w:r>
              <w:rPr>
                <w:b/>
                <w:bCs/>
              </w:rPr>
              <w:t>»</w:t>
            </w:r>
          </w:p>
        </w:tc>
        <w:tc>
          <w:tcPr>
            <w:tcW w:w="6521" w:type="dxa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360" w:lineRule="auto"/>
              <w:jc w:val="both"/>
            </w:pPr>
            <w:r w:rsidRPr="005D1717">
              <w:t xml:space="preserve">Моделирование образа ёжика путём изображения иголочек на спине ритмичными короткими мазками. Обучение скатыванию и </w:t>
            </w:r>
            <w:proofErr w:type="spellStart"/>
            <w:r w:rsidRPr="005D1717">
              <w:t>примазыванию</w:t>
            </w:r>
            <w:proofErr w:type="spellEnd"/>
            <w:r w:rsidRPr="005D1717">
              <w:t>. Развитие эмоционального отклика на переживания игрового персонажа.</w:t>
            </w:r>
            <w:r>
              <w:t xml:space="preserve"> </w:t>
            </w:r>
            <w:r w:rsidRPr="005D1717">
              <w:t>Формирование интереса к созданию коллективной композиции. Воспитание любви к животным.</w:t>
            </w:r>
          </w:p>
        </w:tc>
      </w:tr>
      <w:tr w:rsidR="00556AE0" w:rsidRPr="005D1717" w:rsidTr="00835FE3">
        <w:tc>
          <w:tcPr>
            <w:tcW w:w="615" w:type="dxa"/>
            <w:gridSpan w:val="5"/>
            <w:tcBorders>
              <w:righ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  <w:rPr>
                <w:b/>
                <w:bCs/>
              </w:rPr>
            </w:pPr>
            <w:r w:rsidRPr="005D1717">
              <w:rPr>
                <w:b/>
                <w:bCs/>
              </w:rPr>
              <w:t>27</w:t>
            </w:r>
          </w:p>
        </w:tc>
        <w:tc>
          <w:tcPr>
            <w:tcW w:w="486" w:type="dxa"/>
            <w:tcBorders>
              <w:lef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842" w:type="dxa"/>
            <w:vAlign w:val="center"/>
          </w:tcPr>
          <w:p w:rsidR="00556AE0" w:rsidRPr="005D1717" w:rsidRDefault="00556AE0" w:rsidP="00835FE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«У солнышка в гостях»</w:t>
            </w:r>
          </w:p>
        </w:tc>
        <w:tc>
          <w:tcPr>
            <w:tcW w:w="6521" w:type="dxa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360" w:lineRule="auto"/>
              <w:jc w:val="both"/>
            </w:pPr>
            <w:r w:rsidRPr="005D1717">
              <w:t>Создание образа солнышка. Рисование лучей путём размазывания небольших шариков прямым движением, в направлении вперёд к себе. Развитие пространственного мышления, восприятия, воспитание умения сопереживать игровому персонажу, радоваться своим успехам. Привитие интереса к рисованию пластилином.</w:t>
            </w:r>
          </w:p>
        </w:tc>
      </w:tr>
      <w:tr w:rsidR="00556AE0" w:rsidRPr="005D1717" w:rsidTr="00835FE3">
        <w:tc>
          <w:tcPr>
            <w:tcW w:w="615" w:type="dxa"/>
            <w:gridSpan w:val="5"/>
            <w:tcBorders>
              <w:righ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  <w:rPr>
                <w:b/>
                <w:bCs/>
              </w:rPr>
            </w:pPr>
            <w:r w:rsidRPr="005D1717">
              <w:rPr>
                <w:b/>
                <w:bCs/>
              </w:rPr>
              <w:t>28</w:t>
            </w:r>
          </w:p>
        </w:tc>
        <w:tc>
          <w:tcPr>
            <w:tcW w:w="486" w:type="dxa"/>
            <w:tcBorders>
              <w:lef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842" w:type="dxa"/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</w:pPr>
            <w:r>
              <w:rPr>
                <w:b/>
                <w:bCs/>
              </w:rPr>
              <w:t>«</w:t>
            </w:r>
            <w:proofErr w:type="spellStart"/>
            <w:proofErr w:type="gramStart"/>
            <w:r>
              <w:rPr>
                <w:b/>
                <w:bCs/>
              </w:rPr>
              <w:t>Ромашко-вый</w:t>
            </w:r>
            <w:proofErr w:type="spellEnd"/>
            <w:proofErr w:type="gramEnd"/>
            <w:r>
              <w:rPr>
                <w:b/>
                <w:bCs/>
              </w:rPr>
              <w:t xml:space="preserve"> луг»</w:t>
            </w:r>
          </w:p>
        </w:tc>
        <w:tc>
          <w:tcPr>
            <w:tcW w:w="6521" w:type="dxa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360" w:lineRule="auto"/>
              <w:jc w:val="both"/>
            </w:pPr>
            <w:r w:rsidRPr="005D1717">
              <w:t xml:space="preserve">Создание в сотворчестве с воспитателем красивой композиции с цветами. Обучение рисованию прямых линий </w:t>
            </w:r>
            <w:r w:rsidRPr="005D1717">
              <w:rPr>
                <w:iCs/>
              </w:rPr>
              <w:t>(лепестки ромашки из подготовленной сердцевины)</w:t>
            </w:r>
            <w:r w:rsidRPr="005D1717">
              <w:t xml:space="preserve">. Оформление сердцевины подручными материалами </w:t>
            </w:r>
            <w:r w:rsidRPr="005D1717">
              <w:rPr>
                <w:iCs/>
              </w:rPr>
              <w:t>(стеки, зубочистки, трубочки)</w:t>
            </w:r>
            <w:r w:rsidRPr="005D1717">
              <w:t>. Развитие эстетического восприятия.</w:t>
            </w:r>
          </w:p>
        </w:tc>
      </w:tr>
      <w:tr w:rsidR="00556AE0" w:rsidRPr="005D1717" w:rsidTr="00835FE3">
        <w:trPr>
          <w:trHeight w:val="399"/>
        </w:trPr>
        <w:tc>
          <w:tcPr>
            <w:tcW w:w="9464" w:type="dxa"/>
            <w:gridSpan w:val="8"/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                     Апрель</w:t>
            </w:r>
          </w:p>
        </w:tc>
      </w:tr>
      <w:tr w:rsidR="00556AE0" w:rsidRPr="005D1717" w:rsidTr="00835FE3">
        <w:tc>
          <w:tcPr>
            <w:tcW w:w="585" w:type="dxa"/>
            <w:gridSpan w:val="4"/>
            <w:tcBorders>
              <w:righ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  <w:rPr>
                <w:b/>
                <w:bCs/>
              </w:rPr>
            </w:pPr>
            <w:r w:rsidRPr="005D1717">
              <w:rPr>
                <w:b/>
                <w:bCs/>
              </w:rPr>
              <w:t>29</w:t>
            </w:r>
          </w:p>
        </w:tc>
        <w:tc>
          <w:tcPr>
            <w:tcW w:w="516" w:type="dxa"/>
            <w:gridSpan w:val="2"/>
            <w:tcBorders>
              <w:lef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842" w:type="dxa"/>
            <w:vAlign w:val="center"/>
          </w:tcPr>
          <w:p w:rsidR="00556AE0" w:rsidRPr="005D1717" w:rsidRDefault="00556AE0" w:rsidP="00835FE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«Салют над городом»</w:t>
            </w:r>
          </w:p>
        </w:tc>
        <w:tc>
          <w:tcPr>
            <w:tcW w:w="6521" w:type="dxa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360" w:lineRule="auto"/>
              <w:jc w:val="both"/>
            </w:pPr>
            <w:r w:rsidRPr="005D1717">
              <w:t>Поддержание интереса к созданию коллективной композиции «вечерний город».</w:t>
            </w:r>
            <w:r>
              <w:t xml:space="preserve"> Рисование салютов</w:t>
            </w:r>
            <w:r w:rsidRPr="005D1717">
              <w:t xml:space="preserve"> </w:t>
            </w:r>
            <w:r w:rsidRPr="005D1717">
              <w:lastRenderedPageBreak/>
              <w:t xml:space="preserve">пластилином: скатывание небольших комочков в шарики, </w:t>
            </w:r>
            <w:proofErr w:type="spellStart"/>
            <w:r w:rsidRPr="005D1717">
              <w:t>примазывание</w:t>
            </w:r>
            <w:proofErr w:type="spellEnd"/>
            <w:r w:rsidRPr="005D1717">
              <w:t xml:space="preserve"> их к основе в хаотичных направлениях. Прикладывание усилий при работе с подручными материалами: стеки, трубочки, колпачки. Внесение дополнений: огоньки в окнах вечернего города. Отражение красивых явлений из окружающей жизни.</w:t>
            </w:r>
          </w:p>
        </w:tc>
      </w:tr>
      <w:tr w:rsidR="00556AE0" w:rsidRPr="005D1717" w:rsidTr="00835FE3">
        <w:trPr>
          <w:trHeight w:val="237"/>
        </w:trPr>
        <w:tc>
          <w:tcPr>
            <w:tcW w:w="585" w:type="dxa"/>
            <w:gridSpan w:val="4"/>
            <w:tcBorders>
              <w:righ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30</w:t>
            </w:r>
          </w:p>
        </w:tc>
        <w:tc>
          <w:tcPr>
            <w:tcW w:w="516" w:type="dxa"/>
            <w:gridSpan w:val="2"/>
            <w:tcBorders>
              <w:left w:val="single" w:sz="4" w:space="0" w:color="auto"/>
            </w:tcBorders>
            <w:vAlign w:val="center"/>
          </w:tcPr>
          <w:p w:rsidR="00556AE0" w:rsidRPr="005D1717" w:rsidRDefault="00556AE0" w:rsidP="00835FE3">
            <w:pPr>
              <w:pStyle w:val="tb"/>
              <w:spacing w:before="0" w:beforeAutospacing="0" w:after="0" w:afterAutospacing="0" w:line="276" w:lineRule="auto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842" w:type="dxa"/>
          </w:tcPr>
          <w:p w:rsidR="00556AE0" w:rsidRPr="00622BA4" w:rsidRDefault="00556AE0" w:rsidP="00835FE3">
            <w:pPr>
              <w:ind w:left="108" w:right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2BA4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        Тема:</w:t>
            </w:r>
          </w:p>
          <w:p w:rsidR="00556AE0" w:rsidRPr="005D1717" w:rsidRDefault="00556AE0" w:rsidP="00835FE3">
            <w:pPr>
              <w:spacing w:line="276" w:lineRule="auto"/>
              <w:ind w:right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2BA4">
              <w:rPr>
                <w:rFonts w:ascii="Times New Roman" w:hAnsi="Times New Roman" w:cs="Times New Roman"/>
                <w:b/>
                <w:sz w:val="24"/>
                <w:szCs w:val="24"/>
              </w:rPr>
              <w:t>«Петушок, петушок золотой гребешок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6521" w:type="dxa"/>
          </w:tcPr>
          <w:p w:rsidR="00556AE0" w:rsidRPr="005D1717" w:rsidRDefault="00556AE0" w:rsidP="00835FE3">
            <w:pPr>
              <w:spacing w:after="30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BA4">
              <w:rPr>
                <w:rFonts w:ascii="Times New Roman" w:hAnsi="Times New Roman" w:cs="Times New Roman"/>
                <w:sz w:val="24"/>
                <w:szCs w:val="24"/>
              </w:rPr>
              <w:t>Закреплять умение детей раскатывать пластилин прямыми движениями между ладонями. Продолжать обучать детей использовать в своей работе несколько цветов пластилина. Воспитывать навык аккуратной работы с пластилином, сопереживание игровому персонажу. Создание яркого эмоционального отклика на необычный способ создания изображения - рисование пластилином. Обучение рисованию длинных изогнутых линий. Развитие творческих способностей</w:t>
            </w:r>
            <w:r w:rsidRPr="00754D29">
              <w:t>.</w:t>
            </w:r>
          </w:p>
        </w:tc>
      </w:tr>
    </w:tbl>
    <w:p w:rsidR="00556AE0" w:rsidRPr="009E38A4" w:rsidRDefault="00556AE0" w:rsidP="00556A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6AE0" w:rsidRDefault="00556AE0" w:rsidP="00556A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E0" w:rsidRDefault="00556AE0" w:rsidP="00556AE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56AE0" w:rsidRPr="005441B4" w:rsidRDefault="00556AE0" w:rsidP="00556A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717">
        <w:rPr>
          <w:rFonts w:ascii="Times New Roman" w:hAnsi="Times New Roman" w:cs="Times New Roman"/>
          <w:b/>
          <w:sz w:val="28"/>
          <w:szCs w:val="28"/>
        </w:rPr>
        <w:lastRenderedPageBreak/>
        <w:t>Календарно - т</w:t>
      </w:r>
      <w:r>
        <w:rPr>
          <w:rFonts w:ascii="Times New Roman" w:hAnsi="Times New Roman" w:cs="Times New Roman"/>
          <w:b/>
          <w:sz w:val="28"/>
          <w:szCs w:val="28"/>
        </w:rPr>
        <w:t>ематический план работы</w:t>
      </w:r>
      <w:r w:rsidRPr="005441B4">
        <w:rPr>
          <w:rFonts w:ascii="Times New Roman" w:hAnsi="Times New Roman" w:cs="Times New Roman"/>
          <w:b/>
          <w:sz w:val="28"/>
          <w:szCs w:val="28"/>
        </w:rPr>
        <w:t xml:space="preserve"> с родителями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3"/>
        <w:tblW w:w="0" w:type="auto"/>
        <w:tblLook w:val="04A0"/>
      </w:tblPr>
      <w:tblGrid>
        <w:gridCol w:w="2518"/>
        <w:gridCol w:w="3862"/>
        <w:gridCol w:w="3084"/>
      </w:tblGrid>
      <w:tr w:rsidR="00556AE0" w:rsidRPr="00622BA4" w:rsidTr="00835FE3">
        <w:tc>
          <w:tcPr>
            <w:tcW w:w="2518" w:type="dxa"/>
          </w:tcPr>
          <w:p w:rsidR="00556AE0" w:rsidRPr="00622BA4" w:rsidRDefault="00556AE0" w:rsidP="00835F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4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3862" w:type="dxa"/>
          </w:tcPr>
          <w:p w:rsidR="00556AE0" w:rsidRPr="00622BA4" w:rsidRDefault="00556AE0" w:rsidP="00835F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4">
              <w:rPr>
                <w:rFonts w:ascii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3084" w:type="dxa"/>
          </w:tcPr>
          <w:p w:rsidR="00556AE0" w:rsidRPr="00622BA4" w:rsidRDefault="00556AE0" w:rsidP="00835F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4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</w:tr>
      <w:tr w:rsidR="00556AE0" w:rsidRPr="00622BA4" w:rsidTr="00835FE3">
        <w:trPr>
          <w:trHeight w:val="1290"/>
        </w:trPr>
        <w:tc>
          <w:tcPr>
            <w:tcW w:w="2518" w:type="dxa"/>
            <w:tcBorders>
              <w:bottom w:val="single" w:sz="4" w:space="0" w:color="auto"/>
            </w:tcBorders>
          </w:tcPr>
          <w:p w:rsidR="00556AE0" w:rsidRPr="00622BA4" w:rsidRDefault="00556AE0" w:rsidP="00835F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862" w:type="dxa"/>
            <w:tcBorders>
              <w:bottom w:val="single" w:sz="4" w:space="0" w:color="auto"/>
            </w:tcBorders>
          </w:tcPr>
          <w:p w:rsidR="00556AE0" w:rsidRPr="00622BA4" w:rsidRDefault="00556AE0" w:rsidP="00835F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4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для родителей </w:t>
            </w:r>
            <w:proofErr w:type="spellStart"/>
            <w:r w:rsidRPr="00622BA4">
              <w:rPr>
                <w:rFonts w:ascii="Times New Roman" w:hAnsi="Times New Roman" w:cs="Times New Roman"/>
                <w:sz w:val="24"/>
                <w:szCs w:val="24"/>
              </w:rPr>
              <w:t>Пластилтнография</w:t>
            </w:r>
            <w:proofErr w:type="spellEnd"/>
            <w:r w:rsidRPr="00622B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22BA4">
              <w:rPr>
                <w:rFonts w:ascii="Times New Roman" w:hAnsi="Times New Roman" w:cs="Times New Roman"/>
                <w:sz w:val="24"/>
                <w:szCs w:val="24"/>
              </w:rPr>
              <w:t>–с</w:t>
            </w:r>
            <w:proofErr w:type="gramEnd"/>
            <w:r w:rsidRPr="00622BA4">
              <w:rPr>
                <w:rFonts w:ascii="Times New Roman" w:hAnsi="Times New Roman" w:cs="Times New Roman"/>
                <w:sz w:val="24"/>
                <w:szCs w:val="24"/>
              </w:rPr>
              <w:t>редство развития умственных и творческих способностей детей</w:t>
            </w:r>
          </w:p>
        </w:tc>
        <w:tc>
          <w:tcPr>
            <w:tcW w:w="3084" w:type="dxa"/>
            <w:tcBorders>
              <w:bottom w:val="single" w:sz="4" w:space="0" w:color="auto"/>
            </w:tcBorders>
          </w:tcPr>
          <w:p w:rsidR="00556AE0" w:rsidRPr="00622BA4" w:rsidRDefault="00556AE0" w:rsidP="00835F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Показать родителям как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22BA4">
              <w:rPr>
                <w:rFonts w:ascii="Times New Roman" w:hAnsi="Times New Roman" w:cs="Times New Roman"/>
                <w:sz w:val="24"/>
                <w:szCs w:val="24"/>
              </w:rPr>
              <w:t>ластилтнография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как средство развития,</w:t>
            </w:r>
            <w:r w:rsidRPr="00622BA4">
              <w:rPr>
                <w:rFonts w:ascii="Times New Roman" w:hAnsi="Times New Roman" w:cs="Times New Roman"/>
                <w:sz w:val="24"/>
                <w:szCs w:val="24"/>
              </w:rPr>
              <w:t xml:space="preserve">  влияет  на развития умственных и творческих способностей детей.</w:t>
            </w:r>
          </w:p>
        </w:tc>
      </w:tr>
      <w:tr w:rsidR="00556AE0" w:rsidRPr="00622BA4" w:rsidTr="00835FE3">
        <w:trPr>
          <w:trHeight w:val="405"/>
        </w:trPr>
        <w:tc>
          <w:tcPr>
            <w:tcW w:w="2518" w:type="dxa"/>
            <w:tcBorders>
              <w:top w:val="single" w:sz="4" w:space="0" w:color="auto"/>
            </w:tcBorders>
          </w:tcPr>
          <w:p w:rsidR="00556AE0" w:rsidRPr="00622BA4" w:rsidRDefault="00556AE0" w:rsidP="00835F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62" w:type="dxa"/>
            <w:tcBorders>
              <w:top w:val="single" w:sz="4" w:space="0" w:color="auto"/>
            </w:tcBorders>
          </w:tcPr>
          <w:p w:rsidR="00556AE0" w:rsidRPr="00622BA4" w:rsidRDefault="00556AE0" w:rsidP="00835F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4"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 1 раз в месяц</w:t>
            </w:r>
          </w:p>
        </w:tc>
        <w:tc>
          <w:tcPr>
            <w:tcW w:w="3084" w:type="dxa"/>
            <w:tcBorders>
              <w:top w:val="single" w:sz="4" w:space="0" w:color="auto"/>
            </w:tcBorders>
          </w:tcPr>
          <w:p w:rsidR="00556AE0" w:rsidRPr="00622BA4" w:rsidRDefault="00556AE0" w:rsidP="00835F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4">
              <w:rPr>
                <w:rFonts w:ascii="Times New Roman" w:hAnsi="Times New Roman" w:cs="Times New Roman"/>
                <w:sz w:val="24"/>
                <w:szCs w:val="24"/>
              </w:rPr>
              <w:t>Показать родителям работы детей</w:t>
            </w:r>
          </w:p>
        </w:tc>
      </w:tr>
      <w:tr w:rsidR="00556AE0" w:rsidRPr="00622BA4" w:rsidTr="00835FE3">
        <w:trPr>
          <w:trHeight w:val="1320"/>
        </w:trPr>
        <w:tc>
          <w:tcPr>
            <w:tcW w:w="2518" w:type="dxa"/>
            <w:tcBorders>
              <w:bottom w:val="single" w:sz="4" w:space="0" w:color="auto"/>
            </w:tcBorders>
          </w:tcPr>
          <w:p w:rsidR="00556AE0" w:rsidRPr="00622BA4" w:rsidRDefault="00556AE0" w:rsidP="00835F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4">
              <w:rPr>
                <w:rFonts w:ascii="Times New Roman" w:hAnsi="Times New Roman" w:cs="Times New Roman"/>
                <w:sz w:val="24"/>
                <w:szCs w:val="24"/>
              </w:rPr>
              <w:t>Ноябрь.</w:t>
            </w:r>
          </w:p>
        </w:tc>
        <w:tc>
          <w:tcPr>
            <w:tcW w:w="3862" w:type="dxa"/>
            <w:tcBorders>
              <w:bottom w:val="single" w:sz="4" w:space="0" w:color="auto"/>
            </w:tcBorders>
          </w:tcPr>
          <w:p w:rsidR="00556AE0" w:rsidRPr="00622BA4" w:rsidRDefault="00556AE0" w:rsidP="00835F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4">
              <w:rPr>
                <w:rFonts w:ascii="Times New Roman" w:hAnsi="Times New Roman" w:cs="Times New Roman"/>
                <w:sz w:val="24"/>
                <w:szCs w:val="24"/>
              </w:rPr>
              <w:t>Семинар - практикум для родителей: "</w:t>
            </w:r>
            <w:proofErr w:type="spellStart"/>
            <w:r w:rsidRPr="00622BA4">
              <w:rPr>
                <w:rFonts w:ascii="Times New Roman" w:hAnsi="Times New Roman" w:cs="Times New Roman"/>
                <w:sz w:val="24"/>
                <w:szCs w:val="24"/>
              </w:rPr>
              <w:t>Пластилинография</w:t>
            </w:r>
            <w:proofErr w:type="spellEnd"/>
            <w:r w:rsidRPr="00622BA4">
              <w:rPr>
                <w:rFonts w:ascii="Times New Roman" w:hAnsi="Times New Roman" w:cs="Times New Roman"/>
                <w:sz w:val="24"/>
                <w:szCs w:val="24"/>
              </w:rPr>
              <w:t xml:space="preserve"> и ее значение для развития ребенка"</w:t>
            </w:r>
          </w:p>
        </w:tc>
        <w:tc>
          <w:tcPr>
            <w:tcW w:w="3084" w:type="dxa"/>
            <w:tcBorders>
              <w:bottom w:val="single" w:sz="4" w:space="0" w:color="auto"/>
            </w:tcBorders>
          </w:tcPr>
          <w:p w:rsidR="00556AE0" w:rsidRPr="00622BA4" w:rsidRDefault="00556AE0" w:rsidP="00835F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Раскрыть значение </w:t>
            </w:r>
            <w:proofErr w:type="spellStart"/>
            <w:r w:rsidRPr="00622B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плас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тилинографии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для развития детей</w:t>
            </w:r>
            <w:r w:rsidRPr="00622B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22B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Укреплять сотрудничество между родителями и педагогом</w:t>
            </w:r>
            <w:proofErr w:type="gramStart"/>
            <w:r w:rsidRPr="00622B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..</w:t>
            </w:r>
            <w:proofErr w:type="gramEnd"/>
          </w:p>
        </w:tc>
      </w:tr>
      <w:tr w:rsidR="00556AE0" w:rsidRPr="00622BA4" w:rsidTr="00835FE3">
        <w:trPr>
          <w:trHeight w:val="330"/>
        </w:trPr>
        <w:tc>
          <w:tcPr>
            <w:tcW w:w="2518" w:type="dxa"/>
            <w:tcBorders>
              <w:top w:val="single" w:sz="4" w:space="0" w:color="auto"/>
            </w:tcBorders>
          </w:tcPr>
          <w:p w:rsidR="00556AE0" w:rsidRPr="00622BA4" w:rsidRDefault="00556AE0" w:rsidP="00835F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62" w:type="dxa"/>
            <w:tcBorders>
              <w:top w:val="single" w:sz="4" w:space="0" w:color="auto"/>
            </w:tcBorders>
          </w:tcPr>
          <w:p w:rsidR="00556AE0" w:rsidRPr="00622BA4" w:rsidRDefault="00556AE0" w:rsidP="00835F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4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детских работ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84" w:type="dxa"/>
            <w:tcBorders>
              <w:top w:val="single" w:sz="4" w:space="0" w:color="auto"/>
            </w:tcBorders>
          </w:tcPr>
          <w:p w:rsidR="00556AE0" w:rsidRPr="00622BA4" w:rsidRDefault="00556AE0" w:rsidP="00835FE3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2B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Показать родителям работы детей</w:t>
            </w:r>
          </w:p>
        </w:tc>
      </w:tr>
      <w:tr w:rsidR="00556AE0" w:rsidRPr="00622BA4" w:rsidTr="00835FE3">
        <w:trPr>
          <w:trHeight w:val="294"/>
        </w:trPr>
        <w:tc>
          <w:tcPr>
            <w:tcW w:w="2518" w:type="dxa"/>
            <w:tcBorders>
              <w:bottom w:val="single" w:sz="4" w:space="0" w:color="auto"/>
            </w:tcBorders>
          </w:tcPr>
          <w:p w:rsidR="00556AE0" w:rsidRPr="00622BA4" w:rsidRDefault="00556AE0" w:rsidP="00835F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4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62" w:type="dxa"/>
            <w:tcBorders>
              <w:bottom w:val="single" w:sz="4" w:space="0" w:color="auto"/>
            </w:tcBorders>
          </w:tcPr>
          <w:p w:rsidR="00556AE0" w:rsidRPr="00622BA4" w:rsidRDefault="00556AE0" w:rsidP="00835F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4">
              <w:rPr>
                <w:rFonts w:ascii="Times New Roman" w:hAnsi="Times New Roman" w:cs="Times New Roman"/>
                <w:sz w:val="24"/>
                <w:szCs w:val="24"/>
              </w:rPr>
              <w:t>Консультация "Пластилин в жизни ребенка"</w:t>
            </w:r>
          </w:p>
        </w:tc>
        <w:tc>
          <w:tcPr>
            <w:tcW w:w="3084" w:type="dxa"/>
            <w:tcBorders>
              <w:bottom w:val="single" w:sz="4" w:space="0" w:color="auto"/>
            </w:tcBorders>
          </w:tcPr>
          <w:p w:rsidR="00556AE0" w:rsidRPr="00622BA4" w:rsidRDefault="00556AE0" w:rsidP="00835F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4">
              <w:rPr>
                <w:rFonts w:ascii="Times New Roman" w:hAnsi="Times New Roman" w:cs="Times New Roman"/>
                <w:sz w:val="24"/>
                <w:szCs w:val="24"/>
              </w:rPr>
              <w:t>Рассказать родителям о важности работы детей с пластилином.</w:t>
            </w:r>
          </w:p>
        </w:tc>
      </w:tr>
      <w:tr w:rsidR="00556AE0" w:rsidRPr="00622BA4" w:rsidTr="00835FE3">
        <w:trPr>
          <w:trHeight w:val="1977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556AE0" w:rsidRPr="00622BA4" w:rsidRDefault="00556AE0" w:rsidP="00835F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62" w:type="dxa"/>
            <w:tcBorders>
              <w:top w:val="single" w:sz="4" w:space="0" w:color="auto"/>
              <w:bottom w:val="single" w:sz="4" w:space="0" w:color="auto"/>
            </w:tcBorders>
          </w:tcPr>
          <w:p w:rsidR="00556AE0" w:rsidRPr="00622BA4" w:rsidRDefault="00556AE0" w:rsidP="00835FE3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2B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Консультация для родителей на 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ему: « Роль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пластилинографии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развитии</w:t>
            </w:r>
            <w:r w:rsidRPr="00622B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мелкой моторики рук у детей дошкольного возраста».</w:t>
            </w:r>
          </w:p>
        </w:tc>
        <w:tc>
          <w:tcPr>
            <w:tcW w:w="3084" w:type="dxa"/>
            <w:tcBorders>
              <w:top w:val="single" w:sz="4" w:space="0" w:color="auto"/>
              <w:bottom w:val="single" w:sz="4" w:space="0" w:color="auto"/>
            </w:tcBorders>
          </w:tcPr>
          <w:p w:rsidR="00556AE0" w:rsidRPr="00622BA4" w:rsidRDefault="00556AE0" w:rsidP="00835F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Донести до родителей о  важной роли занятия</w:t>
            </w:r>
            <w:r w:rsidRPr="00622BA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пластилинографией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развитии</w:t>
            </w:r>
            <w:r w:rsidRPr="00622B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мелкой моторики рук у детей дошкольного возраста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622B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56AE0" w:rsidRPr="00622BA4" w:rsidTr="00835FE3">
        <w:trPr>
          <w:trHeight w:val="15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556AE0" w:rsidRPr="00622BA4" w:rsidRDefault="00556AE0" w:rsidP="00835F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4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62" w:type="dxa"/>
            <w:tcBorders>
              <w:top w:val="single" w:sz="4" w:space="0" w:color="auto"/>
              <w:bottom w:val="single" w:sz="4" w:space="0" w:color="auto"/>
            </w:tcBorders>
          </w:tcPr>
          <w:p w:rsidR="00556AE0" w:rsidRPr="00622BA4" w:rsidRDefault="00556AE0" w:rsidP="00835FE3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2B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Выставка детских работ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3084" w:type="dxa"/>
            <w:tcBorders>
              <w:top w:val="single" w:sz="4" w:space="0" w:color="auto"/>
              <w:bottom w:val="single" w:sz="4" w:space="0" w:color="auto"/>
            </w:tcBorders>
          </w:tcPr>
          <w:p w:rsidR="00556AE0" w:rsidRPr="00622BA4" w:rsidRDefault="00556AE0" w:rsidP="00835F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4">
              <w:rPr>
                <w:rFonts w:ascii="Times New Roman" w:hAnsi="Times New Roman" w:cs="Times New Roman"/>
                <w:sz w:val="24"/>
                <w:szCs w:val="24"/>
              </w:rPr>
              <w:t>Показать родителям работы детей</w:t>
            </w:r>
          </w:p>
        </w:tc>
      </w:tr>
      <w:tr w:rsidR="00556AE0" w:rsidRPr="00622BA4" w:rsidTr="00835FE3">
        <w:trPr>
          <w:trHeight w:val="157"/>
        </w:trPr>
        <w:tc>
          <w:tcPr>
            <w:tcW w:w="2518" w:type="dxa"/>
            <w:tcBorders>
              <w:top w:val="single" w:sz="4" w:space="0" w:color="auto"/>
            </w:tcBorders>
          </w:tcPr>
          <w:p w:rsidR="00556AE0" w:rsidRPr="00622BA4" w:rsidRDefault="00556AE0" w:rsidP="00835F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4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62" w:type="dxa"/>
            <w:tcBorders>
              <w:top w:val="single" w:sz="4" w:space="0" w:color="auto"/>
            </w:tcBorders>
          </w:tcPr>
          <w:p w:rsidR="00556AE0" w:rsidRPr="00622BA4" w:rsidRDefault="00556AE0" w:rsidP="00835FE3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2B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Открытое занятие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3084" w:type="dxa"/>
            <w:tcBorders>
              <w:top w:val="single" w:sz="4" w:space="0" w:color="auto"/>
            </w:tcBorders>
          </w:tcPr>
          <w:p w:rsidR="00556AE0" w:rsidRPr="00622BA4" w:rsidRDefault="00556AE0" w:rsidP="00835F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4">
              <w:rPr>
                <w:rFonts w:ascii="Times New Roman" w:hAnsi="Times New Roman" w:cs="Times New Roman"/>
                <w:sz w:val="24"/>
                <w:szCs w:val="24"/>
              </w:rPr>
              <w:t xml:space="preserve">Раскрыть значение </w:t>
            </w:r>
            <w:proofErr w:type="spellStart"/>
            <w:r w:rsidRPr="00622BA4">
              <w:rPr>
                <w:rFonts w:ascii="Times New Roman" w:hAnsi="Times New Roman" w:cs="Times New Roman"/>
                <w:sz w:val="24"/>
                <w:szCs w:val="24"/>
              </w:rPr>
              <w:t>пластилинографии</w:t>
            </w:r>
            <w:proofErr w:type="spellEnd"/>
            <w:r w:rsidRPr="00622BA4">
              <w:rPr>
                <w:rFonts w:ascii="Times New Roman" w:hAnsi="Times New Roman" w:cs="Times New Roman"/>
                <w:sz w:val="24"/>
                <w:szCs w:val="24"/>
              </w:rPr>
              <w:t xml:space="preserve"> для развития детей. Укреплять сотрудничество между родителями и педагогом</w:t>
            </w:r>
          </w:p>
        </w:tc>
      </w:tr>
    </w:tbl>
    <w:p w:rsidR="00556AE0" w:rsidRPr="00622BA4" w:rsidRDefault="00556AE0" w:rsidP="00556AE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56AE0" w:rsidRDefault="00556AE0" w:rsidP="00556AE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6AE0" w:rsidRPr="007D16ED" w:rsidRDefault="00556AE0" w:rsidP="00556A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16ED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556AE0" w:rsidRPr="00952A64" w:rsidRDefault="00556AE0" w:rsidP="00556A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2A64">
        <w:rPr>
          <w:rFonts w:ascii="Times New Roman" w:hAnsi="Times New Roman" w:cs="Times New Roman"/>
          <w:sz w:val="28"/>
          <w:szCs w:val="28"/>
        </w:rPr>
        <w:t>1. Абрамова Л.П.</w:t>
      </w:r>
      <w:r>
        <w:rPr>
          <w:rFonts w:ascii="Times New Roman" w:hAnsi="Times New Roman" w:cs="Times New Roman"/>
          <w:sz w:val="28"/>
          <w:szCs w:val="28"/>
        </w:rPr>
        <w:t xml:space="preserve"> «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барашки. Пальчиковые игры»</w:t>
      </w:r>
      <w:r w:rsidRPr="00952A64">
        <w:rPr>
          <w:rFonts w:ascii="Times New Roman" w:hAnsi="Times New Roman" w:cs="Times New Roman"/>
          <w:sz w:val="28"/>
          <w:szCs w:val="28"/>
        </w:rPr>
        <w:t xml:space="preserve"> - М.:Карапуз,2003.</w:t>
      </w:r>
    </w:p>
    <w:p w:rsidR="00556AE0" w:rsidRPr="00952A64" w:rsidRDefault="00556AE0" w:rsidP="00556A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2A64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952A64">
        <w:rPr>
          <w:rFonts w:ascii="Times New Roman" w:hAnsi="Times New Roman" w:cs="Times New Roman"/>
          <w:sz w:val="28"/>
          <w:szCs w:val="28"/>
        </w:rPr>
        <w:t>Агаян</w:t>
      </w:r>
      <w:proofErr w:type="spellEnd"/>
      <w:r w:rsidRPr="00952A64">
        <w:rPr>
          <w:rFonts w:ascii="Times New Roman" w:hAnsi="Times New Roman" w:cs="Times New Roman"/>
          <w:sz w:val="28"/>
          <w:szCs w:val="28"/>
        </w:rPr>
        <w:t xml:space="preserve"> Г.Г.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52A64">
        <w:rPr>
          <w:rFonts w:ascii="Times New Roman" w:hAnsi="Times New Roman" w:cs="Times New Roman"/>
          <w:sz w:val="28"/>
          <w:szCs w:val="28"/>
        </w:rPr>
        <w:t>У солнышка в гостях</w:t>
      </w:r>
      <w:r>
        <w:rPr>
          <w:rFonts w:ascii="Times New Roman" w:hAnsi="Times New Roman" w:cs="Times New Roman"/>
          <w:sz w:val="28"/>
          <w:szCs w:val="28"/>
        </w:rPr>
        <w:t>. Пальчиковые игры»</w:t>
      </w:r>
      <w:r w:rsidRPr="00952A64">
        <w:rPr>
          <w:rFonts w:ascii="Times New Roman" w:hAnsi="Times New Roman" w:cs="Times New Roman"/>
          <w:sz w:val="28"/>
          <w:szCs w:val="28"/>
        </w:rPr>
        <w:t>- М.:Карапуз,2004.</w:t>
      </w:r>
    </w:p>
    <w:p w:rsidR="00556AE0" w:rsidRPr="00952A64" w:rsidRDefault="00556AE0" w:rsidP="00556A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2A64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952A64">
        <w:rPr>
          <w:rFonts w:ascii="Times New Roman" w:hAnsi="Times New Roman" w:cs="Times New Roman"/>
          <w:sz w:val="28"/>
          <w:szCs w:val="28"/>
        </w:rPr>
        <w:t>Агаян</w:t>
      </w:r>
      <w:proofErr w:type="spellEnd"/>
      <w:r w:rsidRPr="00952A64">
        <w:rPr>
          <w:rFonts w:ascii="Times New Roman" w:hAnsi="Times New Roman" w:cs="Times New Roman"/>
          <w:sz w:val="28"/>
          <w:szCs w:val="28"/>
        </w:rPr>
        <w:t xml:space="preserve"> Г.Г. </w:t>
      </w:r>
      <w:r>
        <w:rPr>
          <w:rFonts w:ascii="Times New Roman" w:hAnsi="Times New Roman" w:cs="Times New Roman"/>
          <w:sz w:val="28"/>
          <w:szCs w:val="28"/>
        </w:rPr>
        <w:t>«Мы топали, мы топали. Пальчиковые игры»</w:t>
      </w:r>
      <w:r w:rsidRPr="00952A64">
        <w:rPr>
          <w:rFonts w:ascii="Times New Roman" w:hAnsi="Times New Roman" w:cs="Times New Roman"/>
          <w:sz w:val="28"/>
          <w:szCs w:val="28"/>
        </w:rPr>
        <w:t xml:space="preserve"> - М.:Карапуз,2004.</w:t>
      </w:r>
    </w:p>
    <w:p w:rsidR="00556AE0" w:rsidRPr="00952A64" w:rsidRDefault="00556AE0" w:rsidP="00556A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2A64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952A64">
        <w:rPr>
          <w:rFonts w:ascii="Times New Roman" w:hAnsi="Times New Roman" w:cs="Times New Roman"/>
          <w:sz w:val="28"/>
          <w:szCs w:val="28"/>
        </w:rPr>
        <w:t>Анищенкова</w:t>
      </w:r>
      <w:proofErr w:type="spellEnd"/>
      <w:r w:rsidRPr="00952A64">
        <w:rPr>
          <w:rFonts w:ascii="Times New Roman" w:hAnsi="Times New Roman" w:cs="Times New Roman"/>
          <w:sz w:val="28"/>
          <w:szCs w:val="28"/>
        </w:rPr>
        <w:t xml:space="preserve"> Е.С.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952A64">
        <w:rPr>
          <w:rFonts w:ascii="Times New Roman" w:hAnsi="Times New Roman" w:cs="Times New Roman"/>
          <w:sz w:val="28"/>
          <w:szCs w:val="28"/>
        </w:rPr>
        <w:t xml:space="preserve">Пальчиковая гимнастика </w:t>
      </w:r>
      <w:r>
        <w:rPr>
          <w:rFonts w:ascii="Times New Roman" w:hAnsi="Times New Roman" w:cs="Times New Roman"/>
          <w:sz w:val="28"/>
          <w:szCs w:val="28"/>
        </w:rPr>
        <w:t>для развития речи дошкольников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r w:rsidRPr="00952A64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End"/>
      <w:r w:rsidRPr="00952A64">
        <w:rPr>
          <w:rFonts w:ascii="Times New Roman" w:hAnsi="Times New Roman" w:cs="Times New Roman"/>
          <w:sz w:val="28"/>
          <w:szCs w:val="28"/>
        </w:rPr>
        <w:t xml:space="preserve">М.:АСТ: </w:t>
      </w:r>
      <w:proofErr w:type="spellStart"/>
      <w:r w:rsidRPr="00952A64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952A64">
        <w:rPr>
          <w:rFonts w:ascii="Times New Roman" w:hAnsi="Times New Roman" w:cs="Times New Roman"/>
          <w:sz w:val="28"/>
          <w:szCs w:val="28"/>
        </w:rPr>
        <w:t>, 2006.</w:t>
      </w:r>
    </w:p>
    <w:p w:rsidR="00556AE0" w:rsidRPr="00952A64" w:rsidRDefault="00556AE0" w:rsidP="00556A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2A64">
        <w:rPr>
          <w:rFonts w:ascii="Times New Roman" w:hAnsi="Times New Roman" w:cs="Times New Roman"/>
          <w:sz w:val="28"/>
          <w:szCs w:val="28"/>
        </w:rPr>
        <w:t>5 .</w:t>
      </w:r>
      <w:proofErr w:type="spellStart"/>
      <w:r w:rsidRPr="00952A64">
        <w:rPr>
          <w:rFonts w:ascii="Times New Roman" w:hAnsi="Times New Roman" w:cs="Times New Roman"/>
          <w:sz w:val="28"/>
          <w:szCs w:val="28"/>
        </w:rPr>
        <w:t>Бардышева</w:t>
      </w:r>
      <w:proofErr w:type="spellEnd"/>
      <w:r w:rsidRPr="00952A64">
        <w:rPr>
          <w:rFonts w:ascii="Times New Roman" w:hAnsi="Times New Roman" w:cs="Times New Roman"/>
          <w:sz w:val="28"/>
          <w:szCs w:val="28"/>
        </w:rPr>
        <w:t xml:space="preserve"> Т.Ю.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52A64">
        <w:rPr>
          <w:rFonts w:ascii="Times New Roman" w:hAnsi="Times New Roman" w:cs="Times New Roman"/>
          <w:sz w:val="28"/>
          <w:szCs w:val="28"/>
        </w:rPr>
        <w:t>Забодаю, забодаю!</w:t>
      </w:r>
      <w:r>
        <w:rPr>
          <w:rFonts w:ascii="Times New Roman" w:hAnsi="Times New Roman" w:cs="Times New Roman"/>
          <w:sz w:val="28"/>
          <w:szCs w:val="28"/>
        </w:rPr>
        <w:t xml:space="preserve"> Пальчиковые игры»</w:t>
      </w:r>
      <w:r w:rsidRPr="00952A64">
        <w:rPr>
          <w:rFonts w:ascii="Times New Roman" w:hAnsi="Times New Roman" w:cs="Times New Roman"/>
          <w:sz w:val="28"/>
          <w:szCs w:val="28"/>
        </w:rPr>
        <w:t>- М.:Карапуз,1999.</w:t>
      </w:r>
    </w:p>
    <w:p w:rsidR="00556AE0" w:rsidRPr="00952A64" w:rsidRDefault="00556AE0" w:rsidP="00556A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2A64">
        <w:rPr>
          <w:rFonts w:ascii="Times New Roman" w:hAnsi="Times New Roman" w:cs="Times New Roman"/>
          <w:sz w:val="28"/>
          <w:szCs w:val="28"/>
        </w:rPr>
        <w:t>6. Большакова С.Е.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952A64">
        <w:rPr>
          <w:rFonts w:ascii="Times New Roman" w:hAnsi="Times New Roman" w:cs="Times New Roman"/>
          <w:sz w:val="28"/>
          <w:szCs w:val="28"/>
        </w:rPr>
        <w:t>Формирование мелкой моторики рук: Игры и  упражнения</w:t>
      </w:r>
      <w:proofErr w:type="gramStart"/>
      <w:r w:rsidRPr="00952A6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52A64">
        <w:rPr>
          <w:rFonts w:ascii="Times New Roman" w:hAnsi="Times New Roman" w:cs="Times New Roman"/>
          <w:sz w:val="28"/>
          <w:szCs w:val="28"/>
        </w:rPr>
        <w:t xml:space="preserve">- </w:t>
      </w:r>
      <w:proofErr w:type="gramEnd"/>
      <w:r w:rsidRPr="00952A64">
        <w:rPr>
          <w:rFonts w:ascii="Times New Roman" w:hAnsi="Times New Roman" w:cs="Times New Roman"/>
          <w:sz w:val="28"/>
          <w:szCs w:val="28"/>
        </w:rPr>
        <w:t>М.:ТЦ Сфера,2009.</w:t>
      </w:r>
    </w:p>
    <w:p w:rsidR="00556AE0" w:rsidRDefault="00556AE0" w:rsidP="00556A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CF580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F580D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CF580D">
        <w:rPr>
          <w:rFonts w:ascii="Times New Roman" w:hAnsi="Times New Roman" w:cs="Times New Roman"/>
          <w:sz w:val="28"/>
          <w:szCs w:val="28"/>
        </w:rPr>
        <w:t xml:space="preserve"> Н. В.</w:t>
      </w:r>
      <w:r>
        <w:rPr>
          <w:rFonts w:ascii="Times New Roman" w:hAnsi="Times New Roman" w:cs="Times New Roman"/>
          <w:sz w:val="28"/>
          <w:szCs w:val="28"/>
        </w:rPr>
        <w:t xml:space="preserve"> От рождения до школы,</w:t>
      </w:r>
      <w:r w:rsidRPr="00CF580D">
        <w:rPr>
          <w:rFonts w:ascii="Times New Roman" w:hAnsi="Times New Roman" w:cs="Times New Roman"/>
          <w:sz w:val="28"/>
          <w:szCs w:val="28"/>
        </w:rPr>
        <w:t xml:space="preserve"> основная общеобразовательная программа дошкольного образования. Под ред. Н. В. </w:t>
      </w:r>
      <w:proofErr w:type="spellStart"/>
      <w:r w:rsidRPr="00CF580D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CF580D">
        <w:rPr>
          <w:rFonts w:ascii="Times New Roman" w:hAnsi="Times New Roman" w:cs="Times New Roman"/>
          <w:sz w:val="28"/>
          <w:szCs w:val="28"/>
        </w:rPr>
        <w:t>, Т. С. Комаровой, М. А. Васильевой. - М.</w:t>
      </w:r>
      <w:proofErr w:type="gramStart"/>
      <w:r w:rsidRPr="00CF580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F580D">
        <w:rPr>
          <w:rFonts w:ascii="Times New Roman" w:hAnsi="Times New Roman" w:cs="Times New Roman"/>
          <w:sz w:val="28"/>
          <w:szCs w:val="28"/>
        </w:rPr>
        <w:t xml:space="preserve"> МОЗАИКА СИНТЕЗ, 2010.-304 с.</w:t>
      </w:r>
    </w:p>
    <w:p w:rsidR="00556AE0" w:rsidRPr="00952A64" w:rsidRDefault="00556AE0" w:rsidP="00556A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952A64">
        <w:rPr>
          <w:rFonts w:ascii="Times New Roman" w:hAnsi="Times New Roman" w:cs="Times New Roman"/>
          <w:sz w:val="28"/>
          <w:szCs w:val="28"/>
        </w:rPr>
        <w:t xml:space="preserve">. Давыдова Г.Н.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52A64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952A64">
        <w:rPr>
          <w:rFonts w:ascii="Times New Roman" w:hAnsi="Times New Roman" w:cs="Times New Roman"/>
          <w:sz w:val="28"/>
          <w:szCs w:val="28"/>
        </w:rPr>
        <w:t xml:space="preserve"> для малышей</w:t>
      </w:r>
      <w:proofErr w:type="gramStart"/>
      <w:r w:rsidRPr="00952A6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52A64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End"/>
      <w:r w:rsidRPr="00952A64">
        <w:rPr>
          <w:rFonts w:ascii="Times New Roman" w:hAnsi="Times New Roman" w:cs="Times New Roman"/>
          <w:sz w:val="28"/>
          <w:szCs w:val="28"/>
        </w:rPr>
        <w:t>Скрипторий, 2003.</w:t>
      </w:r>
    </w:p>
    <w:p w:rsidR="00556AE0" w:rsidRPr="00952A64" w:rsidRDefault="00556AE0" w:rsidP="00556A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952A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52A64">
        <w:rPr>
          <w:rFonts w:ascii="Times New Roman" w:hAnsi="Times New Roman" w:cs="Times New Roman"/>
          <w:sz w:val="28"/>
          <w:szCs w:val="28"/>
        </w:rPr>
        <w:t>Курнышева</w:t>
      </w:r>
      <w:proofErr w:type="spellEnd"/>
      <w:r w:rsidRPr="00952A64">
        <w:rPr>
          <w:rFonts w:ascii="Times New Roman" w:hAnsi="Times New Roman" w:cs="Times New Roman"/>
          <w:sz w:val="28"/>
          <w:szCs w:val="28"/>
        </w:rPr>
        <w:t xml:space="preserve"> Л.Е. Истоки: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52A64">
        <w:rPr>
          <w:rFonts w:ascii="Times New Roman" w:hAnsi="Times New Roman" w:cs="Times New Roman"/>
          <w:sz w:val="28"/>
          <w:szCs w:val="28"/>
        </w:rPr>
        <w:t>Базисная программа развития ребенка-дошкольника.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52A64">
        <w:rPr>
          <w:rFonts w:ascii="Times New Roman" w:hAnsi="Times New Roman" w:cs="Times New Roman"/>
          <w:sz w:val="28"/>
          <w:szCs w:val="28"/>
        </w:rPr>
        <w:t xml:space="preserve"> – М.: Издательский дом «Карапуз», 2001– (Центр «Дошкольное детство» им. А.В. Запорожца»).</w:t>
      </w:r>
    </w:p>
    <w:p w:rsidR="00556AE0" w:rsidRPr="00952A64" w:rsidRDefault="00556AE0" w:rsidP="00556A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952A64">
        <w:rPr>
          <w:rFonts w:ascii="Times New Roman" w:hAnsi="Times New Roman" w:cs="Times New Roman"/>
          <w:sz w:val="28"/>
          <w:szCs w:val="28"/>
        </w:rPr>
        <w:t>.Кипхард, Эрнст Й.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952A64">
        <w:rPr>
          <w:rFonts w:ascii="Times New Roman" w:hAnsi="Times New Roman" w:cs="Times New Roman"/>
          <w:sz w:val="28"/>
          <w:szCs w:val="28"/>
        </w:rPr>
        <w:t xml:space="preserve"> Как развивается ваш ребенок?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52A64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952A64">
        <w:rPr>
          <w:rFonts w:ascii="Times New Roman" w:hAnsi="Times New Roman" w:cs="Times New Roman"/>
          <w:sz w:val="28"/>
          <w:szCs w:val="28"/>
        </w:rPr>
        <w:t>М.:Теревинф</w:t>
      </w:r>
      <w:proofErr w:type="spellEnd"/>
      <w:r w:rsidRPr="00952A64">
        <w:rPr>
          <w:rFonts w:ascii="Times New Roman" w:hAnsi="Times New Roman" w:cs="Times New Roman"/>
          <w:sz w:val="28"/>
          <w:szCs w:val="28"/>
        </w:rPr>
        <w:t>, 2006.</w:t>
      </w:r>
    </w:p>
    <w:p w:rsidR="00556AE0" w:rsidRPr="00952A64" w:rsidRDefault="00556AE0" w:rsidP="00556A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952A64">
        <w:rPr>
          <w:rFonts w:ascii="Times New Roman" w:hAnsi="Times New Roman" w:cs="Times New Roman"/>
          <w:sz w:val="28"/>
          <w:szCs w:val="28"/>
        </w:rPr>
        <w:t>.Лыкова И.А.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952A64">
        <w:rPr>
          <w:rFonts w:ascii="Times New Roman" w:hAnsi="Times New Roman" w:cs="Times New Roman"/>
          <w:sz w:val="28"/>
          <w:szCs w:val="28"/>
        </w:rPr>
        <w:t>Изобразительная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в детском саду. Младшая группа»</w:t>
      </w:r>
      <w:r w:rsidRPr="00952A64">
        <w:rPr>
          <w:rFonts w:ascii="Times New Roman" w:hAnsi="Times New Roman" w:cs="Times New Roman"/>
          <w:sz w:val="28"/>
          <w:szCs w:val="28"/>
        </w:rPr>
        <w:t>– М.:КАРАПУЗ – ДИДАКТИКА: Творческий центр ”СФЕРА”,2007</w:t>
      </w:r>
    </w:p>
    <w:p w:rsidR="00556AE0" w:rsidRPr="00952A64" w:rsidRDefault="00556AE0" w:rsidP="00556A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Pr="00952A64">
        <w:rPr>
          <w:rFonts w:ascii="Times New Roman" w:hAnsi="Times New Roman" w:cs="Times New Roman"/>
          <w:sz w:val="28"/>
          <w:szCs w:val="28"/>
        </w:rPr>
        <w:t xml:space="preserve">.Парамонова Л.А. </w:t>
      </w:r>
      <w:r>
        <w:rPr>
          <w:rFonts w:ascii="Times New Roman" w:hAnsi="Times New Roman" w:cs="Times New Roman"/>
          <w:sz w:val="28"/>
          <w:szCs w:val="28"/>
        </w:rPr>
        <w:t>Развивающие занятия с детьми 2-4</w:t>
      </w:r>
      <w:r w:rsidRPr="00952A64">
        <w:rPr>
          <w:rFonts w:ascii="Times New Roman" w:hAnsi="Times New Roman" w:cs="Times New Roman"/>
          <w:sz w:val="28"/>
          <w:szCs w:val="28"/>
        </w:rPr>
        <w:t xml:space="preserve"> лет. – М.:ОЛМА </w:t>
      </w:r>
      <w:proofErr w:type="spellStart"/>
      <w:r w:rsidRPr="00952A64"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 w:rsidRPr="00952A64">
        <w:rPr>
          <w:rFonts w:ascii="Times New Roman" w:hAnsi="Times New Roman" w:cs="Times New Roman"/>
          <w:sz w:val="28"/>
          <w:szCs w:val="28"/>
        </w:rPr>
        <w:t xml:space="preserve"> Групп,2007.</w:t>
      </w:r>
    </w:p>
    <w:p w:rsidR="00556AE0" w:rsidRPr="00952A64" w:rsidRDefault="00556AE0" w:rsidP="00556A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Pr="00952A64">
        <w:rPr>
          <w:rFonts w:ascii="Times New Roman" w:hAnsi="Times New Roman" w:cs="Times New Roman"/>
          <w:sz w:val="28"/>
          <w:szCs w:val="28"/>
        </w:rPr>
        <w:t>.Под редакцией Серебрякова Н.В.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952A64">
        <w:rPr>
          <w:rFonts w:ascii="Times New Roman" w:hAnsi="Times New Roman" w:cs="Times New Roman"/>
          <w:sz w:val="28"/>
          <w:szCs w:val="28"/>
        </w:rPr>
        <w:t>Диагностическое обследования детей раннего и младшего дошкольного возраста.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52A64">
        <w:rPr>
          <w:rFonts w:ascii="Times New Roman" w:hAnsi="Times New Roman" w:cs="Times New Roman"/>
          <w:sz w:val="28"/>
          <w:szCs w:val="28"/>
        </w:rPr>
        <w:t xml:space="preserve"> – СПб.</w:t>
      </w:r>
      <w:proofErr w:type="gramStart"/>
      <w:r w:rsidRPr="00952A64">
        <w:rPr>
          <w:rFonts w:ascii="Times New Roman" w:hAnsi="Times New Roman" w:cs="Times New Roman"/>
          <w:sz w:val="28"/>
          <w:szCs w:val="28"/>
        </w:rPr>
        <w:t>:К</w:t>
      </w:r>
      <w:proofErr w:type="gramEnd"/>
      <w:r w:rsidRPr="00952A64">
        <w:rPr>
          <w:rFonts w:ascii="Times New Roman" w:hAnsi="Times New Roman" w:cs="Times New Roman"/>
          <w:sz w:val="28"/>
          <w:szCs w:val="28"/>
        </w:rPr>
        <w:t>АРО,2008</w:t>
      </w:r>
    </w:p>
    <w:p w:rsidR="00556AE0" w:rsidRPr="00952A64" w:rsidRDefault="00556AE0" w:rsidP="00556A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Pr="00952A64">
        <w:rPr>
          <w:rFonts w:ascii="Times New Roman" w:hAnsi="Times New Roman" w:cs="Times New Roman"/>
          <w:sz w:val="28"/>
          <w:szCs w:val="28"/>
        </w:rPr>
        <w:t xml:space="preserve">.Шницкая И.О.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952A64">
        <w:rPr>
          <w:rFonts w:ascii="Times New Roman" w:hAnsi="Times New Roman" w:cs="Times New Roman"/>
          <w:sz w:val="28"/>
          <w:szCs w:val="28"/>
        </w:rPr>
        <w:t xml:space="preserve">Аппликация из пластилина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52A64">
        <w:rPr>
          <w:rFonts w:ascii="Times New Roman" w:hAnsi="Times New Roman" w:cs="Times New Roman"/>
          <w:sz w:val="28"/>
          <w:szCs w:val="28"/>
        </w:rPr>
        <w:t>Д.:Феникс</w:t>
      </w:r>
      <w:proofErr w:type="spellEnd"/>
      <w:r w:rsidRPr="00952A64">
        <w:rPr>
          <w:rFonts w:ascii="Times New Roman" w:hAnsi="Times New Roman" w:cs="Times New Roman"/>
          <w:sz w:val="28"/>
          <w:szCs w:val="28"/>
        </w:rPr>
        <w:t>, 2008.</w:t>
      </w:r>
    </w:p>
    <w:p w:rsidR="00556AE0" w:rsidRPr="00952A64" w:rsidRDefault="00556AE0" w:rsidP="00556A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Pr="00952A64">
        <w:rPr>
          <w:rFonts w:ascii="Times New Roman" w:hAnsi="Times New Roman" w:cs="Times New Roman"/>
          <w:sz w:val="28"/>
          <w:szCs w:val="28"/>
        </w:rPr>
        <w:t>.Янушко Е.А.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952A64">
        <w:rPr>
          <w:rFonts w:ascii="Times New Roman" w:hAnsi="Times New Roman" w:cs="Times New Roman"/>
          <w:sz w:val="28"/>
          <w:szCs w:val="28"/>
        </w:rPr>
        <w:t>Леп</w:t>
      </w:r>
      <w:r>
        <w:rPr>
          <w:rFonts w:ascii="Times New Roman" w:hAnsi="Times New Roman" w:cs="Times New Roman"/>
          <w:sz w:val="28"/>
          <w:szCs w:val="28"/>
        </w:rPr>
        <w:t>ка с детьми младшего  дошкольного возраста(2-4</w:t>
      </w:r>
      <w:r w:rsidRPr="00952A64">
        <w:rPr>
          <w:rFonts w:ascii="Times New Roman" w:hAnsi="Times New Roman" w:cs="Times New Roman"/>
          <w:sz w:val="28"/>
          <w:szCs w:val="28"/>
        </w:rPr>
        <w:t xml:space="preserve"> года). Методическое пособ</w:t>
      </w:r>
      <w:r>
        <w:rPr>
          <w:rFonts w:ascii="Times New Roman" w:hAnsi="Times New Roman" w:cs="Times New Roman"/>
          <w:sz w:val="28"/>
          <w:szCs w:val="28"/>
        </w:rPr>
        <w:t>ие для воспитателей и родителей»</w:t>
      </w:r>
      <w:r w:rsidRPr="00952A6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952A64">
        <w:rPr>
          <w:rFonts w:ascii="Times New Roman" w:hAnsi="Times New Roman" w:cs="Times New Roman"/>
          <w:sz w:val="28"/>
          <w:szCs w:val="28"/>
        </w:rPr>
        <w:t>М.:Мозаик</w:t>
      </w:r>
      <w:proofErr w:type="spellEnd"/>
      <w:r w:rsidRPr="00952A64">
        <w:rPr>
          <w:rFonts w:ascii="Times New Roman" w:hAnsi="Times New Roman" w:cs="Times New Roman"/>
          <w:sz w:val="28"/>
          <w:szCs w:val="28"/>
        </w:rPr>
        <w:t xml:space="preserve"> – Синтез,2006.</w:t>
      </w:r>
    </w:p>
    <w:p w:rsidR="00556AE0" w:rsidRPr="00952A64" w:rsidRDefault="00556AE0" w:rsidP="00556AE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6AE0" w:rsidRDefault="00556AE0" w:rsidP="00F13B21">
      <w:pPr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sectPr w:rsidR="00556AE0" w:rsidSect="00783DF2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23FA" w:rsidRDefault="006723FA" w:rsidP="00977FF5">
      <w:pPr>
        <w:spacing w:after="0" w:line="240" w:lineRule="auto"/>
      </w:pPr>
      <w:r>
        <w:separator/>
      </w:r>
    </w:p>
  </w:endnote>
  <w:endnote w:type="continuationSeparator" w:id="0">
    <w:p w:rsidR="006723FA" w:rsidRDefault="006723FA" w:rsidP="00977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23FA" w:rsidRDefault="006723FA" w:rsidP="00977FF5">
      <w:pPr>
        <w:spacing w:after="0" w:line="240" w:lineRule="auto"/>
      </w:pPr>
      <w:r>
        <w:separator/>
      </w:r>
    </w:p>
  </w:footnote>
  <w:footnote w:type="continuationSeparator" w:id="0">
    <w:p w:rsidR="006723FA" w:rsidRDefault="006723FA" w:rsidP="00977F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77823"/>
    <w:multiLevelType w:val="hybridMultilevel"/>
    <w:tmpl w:val="64AA49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765A08"/>
    <w:multiLevelType w:val="hybridMultilevel"/>
    <w:tmpl w:val="5CF6BB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0B0AB4"/>
    <w:multiLevelType w:val="hybridMultilevel"/>
    <w:tmpl w:val="9B465C3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E36C0A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B4274"/>
    <w:rsid w:val="0001124E"/>
    <w:rsid w:val="0002526E"/>
    <w:rsid w:val="00040C23"/>
    <w:rsid w:val="000B4274"/>
    <w:rsid w:val="000B5B2F"/>
    <w:rsid w:val="000C7029"/>
    <w:rsid w:val="00104089"/>
    <w:rsid w:val="001173D7"/>
    <w:rsid w:val="001538AF"/>
    <w:rsid w:val="001611AD"/>
    <w:rsid w:val="001831C7"/>
    <w:rsid w:val="001D52BA"/>
    <w:rsid w:val="001F408C"/>
    <w:rsid w:val="002108E9"/>
    <w:rsid w:val="00230969"/>
    <w:rsid w:val="002372E1"/>
    <w:rsid w:val="0025548E"/>
    <w:rsid w:val="0025559C"/>
    <w:rsid w:val="00290FF8"/>
    <w:rsid w:val="002A00BD"/>
    <w:rsid w:val="002C0388"/>
    <w:rsid w:val="00312924"/>
    <w:rsid w:val="00342EBB"/>
    <w:rsid w:val="00366FEF"/>
    <w:rsid w:val="00386727"/>
    <w:rsid w:val="003D182F"/>
    <w:rsid w:val="003E6090"/>
    <w:rsid w:val="00412DEF"/>
    <w:rsid w:val="00415BD3"/>
    <w:rsid w:val="00421825"/>
    <w:rsid w:val="00433330"/>
    <w:rsid w:val="004416C6"/>
    <w:rsid w:val="00456060"/>
    <w:rsid w:val="004571CF"/>
    <w:rsid w:val="004649B1"/>
    <w:rsid w:val="004806DB"/>
    <w:rsid w:val="004930C3"/>
    <w:rsid w:val="004F090E"/>
    <w:rsid w:val="004F1A03"/>
    <w:rsid w:val="00506FE1"/>
    <w:rsid w:val="0054405C"/>
    <w:rsid w:val="005441B4"/>
    <w:rsid w:val="00555EB0"/>
    <w:rsid w:val="00556AE0"/>
    <w:rsid w:val="005848F6"/>
    <w:rsid w:val="005962EE"/>
    <w:rsid w:val="005C3D36"/>
    <w:rsid w:val="005D1717"/>
    <w:rsid w:val="005D3ED2"/>
    <w:rsid w:val="00606EDC"/>
    <w:rsid w:val="00614F78"/>
    <w:rsid w:val="00622BA4"/>
    <w:rsid w:val="00630B30"/>
    <w:rsid w:val="006723FA"/>
    <w:rsid w:val="00676DB4"/>
    <w:rsid w:val="006A75A8"/>
    <w:rsid w:val="006E7230"/>
    <w:rsid w:val="006F5DC9"/>
    <w:rsid w:val="006F7FC9"/>
    <w:rsid w:val="00724A1A"/>
    <w:rsid w:val="00754D29"/>
    <w:rsid w:val="007572E0"/>
    <w:rsid w:val="0077594C"/>
    <w:rsid w:val="00783DF2"/>
    <w:rsid w:val="007B57CB"/>
    <w:rsid w:val="007D16ED"/>
    <w:rsid w:val="007F3269"/>
    <w:rsid w:val="00807930"/>
    <w:rsid w:val="008A7E75"/>
    <w:rsid w:val="008C43D9"/>
    <w:rsid w:val="008C5FA5"/>
    <w:rsid w:val="00902A1B"/>
    <w:rsid w:val="0091685D"/>
    <w:rsid w:val="0094293F"/>
    <w:rsid w:val="00952A64"/>
    <w:rsid w:val="00977FF5"/>
    <w:rsid w:val="009847E7"/>
    <w:rsid w:val="00997369"/>
    <w:rsid w:val="009A55D1"/>
    <w:rsid w:val="009C50E9"/>
    <w:rsid w:val="009E15A0"/>
    <w:rsid w:val="009E38A4"/>
    <w:rsid w:val="00A06954"/>
    <w:rsid w:val="00A07CAB"/>
    <w:rsid w:val="00A10234"/>
    <w:rsid w:val="00A6730A"/>
    <w:rsid w:val="00AA5787"/>
    <w:rsid w:val="00AD7F49"/>
    <w:rsid w:val="00AE033B"/>
    <w:rsid w:val="00B40C09"/>
    <w:rsid w:val="00B424A8"/>
    <w:rsid w:val="00B82D5E"/>
    <w:rsid w:val="00B86471"/>
    <w:rsid w:val="00B90C0A"/>
    <w:rsid w:val="00C054BF"/>
    <w:rsid w:val="00C13968"/>
    <w:rsid w:val="00C204BD"/>
    <w:rsid w:val="00C3027F"/>
    <w:rsid w:val="00C71B82"/>
    <w:rsid w:val="00C73D0F"/>
    <w:rsid w:val="00CB57A1"/>
    <w:rsid w:val="00CB58B5"/>
    <w:rsid w:val="00CC50D9"/>
    <w:rsid w:val="00CE5340"/>
    <w:rsid w:val="00CF580D"/>
    <w:rsid w:val="00D038EE"/>
    <w:rsid w:val="00D23AAF"/>
    <w:rsid w:val="00D2571F"/>
    <w:rsid w:val="00D2674B"/>
    <w:rsid w:val="00D31609"/>
    <w:rsid w:val="00D63A98"/>
    <w:rsid w:val="00D760A3"/>
    <w:rsid w:val="00DA0B0E"/>
    <w:rsid w:val="00DA22D4"/>
    <w:rsid w:val="00DB26A5"/>
    <w:rsid w:val="00DB6ED6"/>
    <w:rsid w:val="00DD5EF8"/>
    <w:rsid w:val="00DF15F1"/>
    <w:rsid w:val="00E07669"/>
    <w:rsid w:val="00E46016"/>
    <w:rsid w:val="00E73CF7"/>
    <w:rsid w:val="00EC1B45"/>
    <w:rsid w:val="00EF6393"/>
    <w:rsid w:val="00F13B21"/>
    <w:rsid w:val="00F2177E"/>
    <w:rsid w:val="00F50980"/>
    <w:rsid w:val="00F91CF7"/>
    <w:rsid w:val="00FA1DFB"/>
    <w:rsid w:val="00FA2AE8"/>
    <w:rsid w:val="00FA5B12"/>
    <w:rsid w:val="00FC3ABC"/>
    <w:rsid w:val="00FC4CEF"/>
    <w:rsid w:val="00FD77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5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42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Знак Знак Знак Знак Знак Знак Знак"/>
    <w:basedOn w:val="a"/>
    <w:rsid w:val="000B4274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5">
    <w:name w:val="header"/>
    <w:basedOn w:val="a"/>
    <w:link w:val="a6"/>
    <w:uiPriority w:val="99"/>
    <w:unhideWhenUsed/>
    <w:rsid w:val="00977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77FF5"/>
  </w:style>
  <w:style w:type="paragraph" w:styleId="a7">
    <w:name w:val="footer"/>
    <w:basedOn w:val="a"/>
    <w:link w:val="a8"/>
    <w:uiPriority w:val="99"/>
    <w:unhideWhenUsed/>
    <w:rsid w:val="00977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77FF5"/>
  </w:style>
  <w:style w:type="table" w:customStyle="1" w:styleId="1">
    <w:name w:val="Сетка таблицы1"/>
    <w:basedOn w:val="a1"/>
    <w:next w:val="a3"/>
    <w:uiPriority w:val="59"/>
    <w:rsid w:val="00B424A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B8647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B8647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b">
    <w:name w:val="tb"/>
    <w:basedOn w:val="a"/>
    <w:rsid w:val="009C5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4">
    <w:name w:val="Сетка таблицы4"/>
    <w:basedOn w:val="a1"/>
    <w:next w:val="a3"/>
    <w:uiPriority w:val="59"/>
    <w:rsid w:val="00FA2AE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456060"/>
    <w:pPr>
      <w:spacing w:after="0" w:line="360" w:lineRule="auto"/>
      <w:ind w:left="720" w:firstLine="708"/>
      <w:contextualSpacing/>
      <w:jc w:val="both"/>
    </w:pPr>
    <w:rPr>
      <w:rFonts w:ascii="Times New Roman" w:eastAsia="Times New Roman" w:hAnsi="Times New Roman" w:cs="Times New Roman"/>
      <w:sz w:val="28"/>
      <w:szCs w:val="28"/>
    </w:rPr>
  </w:style>
  <w:style w:type="table" w:customStyle="1" w:styleId="5">
    <w:name w:val="Сетка таблицы5"/>
    <w:basedOn w:val="a1"/>
    <w:next w:val="a3"/>
    <w:uiPriority w:val="59"/>
    <w:rsid w:val="00A0695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22"/>
    <w:qFormat/>
    <w:rsid w:val="00DF15F1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783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83D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0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42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Знак Знак Знак Знак Знак Знак Знак"/>
    <w:basedOn w:val="a"/>
    <w:rsid w:val="000B4274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5">
    <w:name w:val="header"/>
    <w:basedOn w:val="a"/>
    <w:link w:val="a6"/>
    <w:uiPriority w:val="99"/>
    <w:unhideWhenUsed/>
    <w:rsid w:val="00977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77FF5"/>
  </w:style>
  <w:style w:type="paragraph" w:styleId="a7">
    <w:name w:val="footer"/>
    <w:basedOn w:val="a"/>
    <w:link w:val="a8"/>
    <w:uiPriority w:val="99"/>
    <w:unhideWhenUsed/>
    <w:rsid w:val="00977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77FF5"/>
  </w:style>
  <w:style w:type="table" w:customStyle="1" w:styleId="1">
    <w:name w:val="Сетка таблицы1"/>
    <w:basedOn w:val="a1"/>
    <w:next w:val="a3"/>
    <w:uiPriority w:val="59"/>
    <w:rsid w:val="00B424A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B8647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B8647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b">
    <w:name w:val="tb"/>
    <w:basedOn w:val="a"/>
    <w:rsid w:val="009C5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4">
    <w:name w:val="Сетка таблицы4"/>
    <w:basedOn w:val="a1"/>
    <w:next w:val="a3"/>
    <w:uiPriority w:val="59"/>
    <w:rsid w:val="00FA2AE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456060"/>
    <w:pPr>
      <w:spacing w:after="0" w:line="360" w:lineRule="auto"/>
      <w:ind w:left="720" w:firstLine="708"/>
      <w:contextualSpacing/>
      <w:jc w:val="both"/>
    </w:pPr>
    <w:rPr>
      <w:rFonts w:ascii="Times New Roman" w:eastAsia="Times New Roman" w:hAnsi="Times New Roman" w:cs="Times New Roman"/>
      <w:sz w:val="28"/>
      <w:szCs w:val="28"/>
    </w:rPr>
  </w:style>
  <w:style w:type="table" w:customStyle="1" w:styleId="5">
    <w:name w:val="Сетка таблицы5"/>
    <w:basedOn w:val="a1"/>
    <w:next w:val="a3"/>
    <w:uiPriority w:val="59"/>
    <w:rsid w:val="00A0695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7A59FB-CFE4-475B-BB62-9FFD3F486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2947</Words>
  <Characters>16798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user</cp:lastModifiedBy>
  <cp:revision>14</cp:revision>
  <cp:lastPrinted>2018-09-27T07:41:00Z</cp:lastPrinted>
  <dcterms:created xsi:type="dcterms:W3CDTF">2018-08-15T05:40:00Z</dcterms:created>
  <dcterms:modified xsi:type="dcterms:W3CDTF">2018-09-28T08:10:00Z</dcterms:modified>
</cp:coreProperties>
</file>