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3E3" w:rsidRDefault="004E7366" w:rsidP="00A363E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-549910</wp:posOffset>
            </wp:positionV>
            <wp:extent cx="7400925" cy="10601325"/>
            <wp:effectExtent l="0" t="0" r="9525" b="9525"/>
            <wp:wrapNone/>
            <wp:docPr id="2" name="Рисунок 2" descr="C:\Users\User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0"/>
                    <a:stretch/>
                  </pic:blipFill>
                  <pic:spPr bwMode="auto">
                    <a:xfrm>
                      <a:off x="0" y="0"/>
                      <a:ext cx="74009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7366" w:rsidRDefault="004E7366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4906" w:rsidRPr="00A363E3" w:rsidRDefault="00A363E3" w:rsidP="00A363E3">
      <w:pPr>
        <w:widowControl w:val="0"/>
        <w:spacing w:after="0" w:line="240" w:lineRule="auto"/>
        <w:rPr>
          <w:rStyle w:val="FontStyle12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AF4906">
        <w:rPr>
          <w:rStyle w:val="FontStyle12"/>
          <w:sz w:val="28"/>
          <w:szCs w:val="28"/>
        </w:rPr>
        <w:t>Комплекс основных характеристик программ.</w:t>
      </w:r>
    </w:p>
    <w:p w:rsidR="00AF4906" w:rsidRDefault="00AF4906" w:rsidP="00A363E3">
      <w:pPr>
        <w:pStyle w:val="Style3"/>
        <w:widowControl/>
        <w:tabs>
          <w:tab w:val="left" w:leader="underscore" w:pos="5894"/>
        </w:tabs>
        <w:spacing w:before="14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1.1. Пояснительная записка.</w:t>
      </w:r>
    </w:p>
    <w:p w:rsidR="00317DC8" w:rsidRPr="006C5CCF" w:rsidRDefault="00967C9F" w:rsidP="00A363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 </w:t>
      </w:r>
      <w:r w:rsidR="00317DC8" w:rsidRPr="006C5CCF">
        <w:rPr>
          <w:rFonts w:ascii="Times New Roman" w:eastAsia="Calibri" w:hAnsi="Times New Roman" w:cs="Times New Roman"/>
          <w:sz w:val="28"/>
          <w:szCs w:val="28"/>
        </w:rPr>
        <w:t>С глубокой древности человек изготавливал различные изделия, стремился сделать их не только удобными для</w:t>
      </w:r>
      <w:r w:rsidR="00317DC8">
        <w:rPr>
          <w:rFonts w:ascii="Times New Roman" w:eastAsia="Calibri" w:hAnsi="Times New Roman" w:cs="Times New Roman"/>
          <w:sz w:val="28"/>
          <w:szCs w:val="28"/>
        </w:rPr>
        <w:t xml:space="preserve"> использования, но и красивыми. </w:t>
      </w:r>
      <w:r w:rsidR="00317DC8" w:rsidRPr="006C5CCF">
        <w:rPr>
          <w:rFonts w:ascii="Times New Roman" w:eastAsia="Calibri" w:hAnsi="Times New Roman" w:cs="Times New Roman"/>
          <w:sz w:val="28"/>
          <w:szCs w:val="28"/>
        </w:rPr>
        <w:t>Участие детей в процессе изготовления красивых, полезных и нужных вещей, очень важны для их художественного развития, для воспитания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7DC8" w:rsidRPr="006C5CCF">
        <w:rPr>
          <w:rFonts w:ascii="Times New Roman" w:eastAsia="Calibri" w:hAnsi="Times New Roman" w:cs="Times New Roman"/>
          <w:sz w:val="28"/>
          <w:szCs w:val="28"/>
        </w:rPr>
        <w:t xml:space="preserve">здорового нравственного начала, любви и уважения к труду.  </w:t>
      </w:r>
    </w:p>
    <w:p w:rsidR="00317DC8" w:rsidRPr="006C5CCF" w:rsidRDefault="00317DC8" w:rsidP="00A363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CCF">
        <w:rPr>
          <w:rFonts w:ascii="Times New Roman" w:eastAsia="Calibri" w:hAnsi="Times New Roman" w:cs="Times New Roman"/>
          <w:sz w:val="28"/>
          <w:szCs w:val="28"/>
        </w:rPr>
        <w:t xml:space="preserve"> Настоящая программа предназначена для развития</w:t>
      </w:r>
      <w:r w:rsidR="00967C9F">
        <w:rPr>
          <w:rFonts w:ascii="Times New Roman" w:eastAsia="Calibri" w:hAnsi="Times New Roman" w:cs="Times New Roman"/>
          <w:sz w:val="28"/>
          <w:szCs w:val="28"/>
        </w:rPr>
        <w:t xml:space="preserve"> творческих способностей детей и</w:t>
      </w:r>
      <w:r w:rsidRPr="006C5CCF">
        <w:rPr>
          <w:rFonts w:ascii="Times New Roman" w:eastAsia="Calibri" w:hAnsi="Times New Roman" w:cs="Times New Roman"/>
          <w:sz w:val="28"/>
          <w:szCs w:val="28"/>
        </w:rPr>
        <w:t xml:space="preserve"> имеет художественн</w:t>
      </w:r>
      <w:r w:rsidR="00967C9F">
        <w:rPr>
          <w:rFonts w:ascii="Times New Roman" w:eastAsia="Calibri" w:hAnsi="Times New Roman" w:cs="Times New Roman"/>
          <w:sz w:val="28"/>
          <w:szCs w:val="28"/>
        </w:rPr>
        <w:t xml:space="preserve">ую </w:t>
      </w:r>
      <w:r w:rsidRPr="006C5CCF">
        <w:rPr>
          <w:rFonts w:ascii="Times New Roman" w:eastAsia="Calibri" w:hAnsi="Times New Roman" w:cs="Times New Roman"/>
          <w:sz w:val="28"/>
          <w:szCs w:val="28"/>
        </w:rPr>
        <w:t>направленность, которая является важным направл</w:t>
      </w:r>
      <w:r w:rsidR="00A363E3">
        <w:rPr>
          <w:rFonts w:ascii="Times New Roman" w:eastAsia="Calibri" w:hAnsi="Times New Roman" w:cs="Times New Roman"/>
          <w:sz w:val="28"/>
          <w:szCs w:val="28"/>
        </w:rPr>
        <w:t>ением в развитии и воспитании. Б</w:t>
      </w:r>
      <w:r w:rsidRPr="006C5CCF">
        <w:rPr>
          <w:rFonts w:ascii="Times New Roman" w:eastAsia="Calibri" w:hAnsi="Times New Roman" w:cs="Times New Roman"/>
          <w:sz w:val="28"/>
          <w:szCs w:val="28"/>
        </w:rPr>
        <w:t>умага попадает в руки ребенка с самого раннего детства, и он самостоятельно создает из нее образы своего внутреннего мира. Обычный материал — бумага — приобретает новое современное направление, им можно работать в разных техниках.</w:t>
      </w:r>
      <w:r w:rsidR="00A36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5CCF">
        <w:rPr>
          <w:rFonts w:ascii="Times New Roman" w:eastAsia="Calibri" w:hAnsi="Times New Roman" w:cs="Times New Roman"/>
          <w:sz w:val="28"/>
          <w:szCs w:val="28"/>
        </w:rPr>
        <w:t>Бумажная филигрань - старинная техника обработки бумаги, распространенная и в наше время, получившая название “</w:t>
      </w:r>
      <w:proofErr w:type="spellStart"/>
      <w:r w:rsidRPr="006C5CCF">
        <w:rPr>
          <w:rFonts w:ascii="Times New Roman" w:eastAsia="Calibri" w:hAnsi="Times New Roman" w:cs="Times New Roman"/>
          <w:sz w:val="28"/>
          <w:szCs w:val="28"/>
        </w:rPr>
        <w:t>квиллинг</w:t>
      </w:r>
      <w:proofErr w:type="spellEnd"/>
      <w:r w:rsidRPr="006C5CCF">
        <w:rPr>
          <w:rFonts w:ascii="Times New Roman" w:eastAsia="Calibri" w:hAnsi="Times New Roman" w:cs="Times New Roman"/>
          <w:sz w:val="28"/>
          <w:szCs w:val="28"/>
        </w:rPr>
        <w:t>”. “</w:t>
      </w:r>
      <w:proofErr w:type="spellStart"/>
      <w:r w:rsidRPr="006C5CCF">
        <w:rPr>
          <w:rFonts w:ascii="Times New Roman" w:eastAsia="Calibri" w:hAnsi="Times New Roman" w:cs="Times New Roman"/>
          <w:sz w:val="28"/>
          <w:szCs w:val="28"/>
        </w:rPr>
        <w:t>Квиллинг</w:t>
      </w:r>
      <w:proofErr w:type="spellEnd"/>
      <w:r w:rsidRPr="006C5CCF">
        <w:rPr>
          <w:rFonts w:ascii="Times New Roman" w:eastAsia="Calibri" w:hAnsi="Times New Roman" w:cs="Times New Roman"/>
          <w:sz w:val="28"/>
          <w:szCs w:val="28"/>
        </w:rPr>
        <w:t>” открывает детям путь к творчеству, развивает их фантазию и художественные возможности.</w:t>
      </w:r>
      <w:r w:rsidR="00A363E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F4906" w:rsidRPr="00430FE7" w:rsidRDefault="00AF4906" w:rsidP="00A363E3">
      <w:pPr>
        <w:spacing w:after="0" w:line="240" w:lineRule="auto"/>
        <w:jc w:val="both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b/>
          <w:bCs/>
          <w:i w:val="0"/>
          <w:color w:val="000000" w:themeColor="text1"/>
          <w:sz w:val="28"/>
          <w:szCs w:val="28"/>
        </w:rPr>
        <w:t>Направленность программы</w:t>
      </w: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-</w:t>
      </w:r>
      <w:r w:rsidR="00A363E3" w:rsidRPr="00430FE7">
        <w:rPr>
          <w:rStyle w:val="FontStyle15"/>
          <w:i w:val="0"/>
          <w:color w:val="000000" w:themeColor="text1"/>
          <w:sz w:val="28"/>
          <w:szCs w:val="28"/>
        </w:rPr>
        <w:t xml:space="preserve"> </w:t>
      </w:r>
      <w:r w:rsidR="00422A7A" w:rsidRPr="00430FE7">
        <w:rPr>
          <w:rStyle w:val="FontStyle15"/>
          <w:i w:val="0"/>
          <w:color w:val="000000" w:themeColor="text1"/>
          <w:sz w:val="28"/>
          <w:szCs w:val="28"/>
        </w:rPr>
        <w:t>художественная</w:t>
      </w:r>
      <w:r w:rsidRPr="00430FE7">
        <w:rPr>
          <w:rStyle w:val="FontStyle15"/>
          <w:i w:val="0"/>
          <w:color w:val="000000" w:themeColor="text1"/>
          <w:sz w:val="28"/>
          <w:szCs w:val="28"/>
        </w:rPr>
        <w:t>.</w:t>
      </w:r>
    </w:p>
    <w:p w:rsidR="00AF4906" w:rsidRPr="00430FE7" w:rsidRDefault="00AF4906" w:rsidP="00A363E3">
      <w:pPr>
        <w:pStyle w:val="Style4"/>
        <w:widowControl/>
        <w:spacing w:line="240" w:lineRule="auto"/>
        <w:rPr>
          <w:rStyle w:val="FontStyle14"/>
          <w:i w:val="0"/>
          <w:color w:val="000000" w:themeColor="text1"/>
          <w:sz w:val="28"/>
          <w:szCs w:val="28"/>
          <w:u w:val="single"/>
        </w:rPr>
      </w:pPr>
      <w:r w:rsidRPr="00430FE7">
        <w:rPr>
          <w:rStyle w:val="FontStyle15"/>
          <w:b/>
          <w:bCs/>
          <w:i w:val="0"/>
          <w:color w:val="000000" w:themeColor="text1"/>
          <w:sz w:val="28"/>
          <w:szCs w:val="28"/>
        </w:rPr>
        <w:t xml:space="preserve">Программа разработана на основе нормативных документов: </w:t>
      </w:r>
      <w:r w:rsidRPr="00430FE7">
        <w:rPr>
          <w:rStyle w:val="FontStyle14"/>
          <w:i w:val="0"/>
          <w:color w:val="000000" w:themeColor="text1"/>
          <w:sz w:val="28"/>
          <w:szCs w:val="28"/>
          <w:u w:val="single"/>
        </w:rPr>
        <w:t xml:space="preserve"> </w:t>
      </w:r>
    </w:p>
    <w:p w:rsidR="00AF4906" w:rsidRPr="00430FE7" w:rsidRDefault="00AF4906" w:rsidP="00A363E3">
      <w:pPr>
        <w:pStyle w:val="Style5"/>
        <w:widowControl/>
        <w:numPr>
          <w:ilvl w:val="0"/>
          <w:numId w:val="20"/>
        </w:numPr>
        <w:tabs>
          <w:tab w:val="left" w:pos="806"/>
        </w:tabs>
        <w:spacing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Федеральный Закон РФ от 29.12.2012 г. ЛЬ 273-ФЗ «Об образовании в Российской Федерации»;</w:t>
      </w:r>
    </w:p>
    <w:p w:rsidR="00AF4906" w:rsidRPr="00430FE7" w:rsidRDefault="00AF4906" w:rsidP="00A363E3">
      <w:pPr>
        <w:pStyle w:val="Style6"/>
        <w:widowControl/>
        <w:numPr>
          <w:ilvl w:val="0"/>
          <w:numId w:val="20"/>
        </w:numPr>
        <w:tabs>
          <w:tab w:val="left" w:pos="806"/>
        </w:tabs>
        <w:spacing w:line="240" w:lineRule="auto"/>
        <w:jc w:val="both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Приказ Министерства образования и науки Российской Федерации от 09.11.2018 г.  №  196  «Об утверждении Порядка  организации  и осуществления образовательной деятельности по дополнительным общеобразовательным программам»;</w:t>
      </w:r>
    </w:p>
    <w:p w:rsidR="00AF4906" w:rsidRPr="00430FE7" w:rsidRDefault="00AF4906" w:rsidP="00A363E3">
      <w:pPr>
        <w:pStyle w:val="Style6"/>
        <w:widowControl/>
        <w:numPr>
          <w:ilvl w:val="0"/>
          <w:numId w:val="20"/>
        </w:numPr>
        <w:tabs>
          <w:tab w:val="left" w:pos="806"/>
        </w:tabs>
        <w:spacing w:line="240" w:lineRule="auto"/>
        <w:jc w:val="both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Распоряжение Правительства Российской Федерации от 24 апреля 2015г. N 729-р, «Разработка предложений о сроках реализации дополнительных общеразвивающих программ»;</w:t>
      </w:r>
    </w:p>
    <w:p w:rsidR="00AF4906" w:rsidRPr="00430FE7" w:rsidRDefault="00AF4906" w:rsidP="00A363E3">
      <w:pPr>
        <w:pStyle w:val="Style7"/>
        <w:widowControl/>
        <w:spacing w:before="5"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>4. 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AF4906" w:rsidRPr="00430FE7" w:rsidRDefault="00AF4906" w:rsidP="00A363E3">
      <w:pPr>
        <w:pStyle w:val="Style8"/>
        <w:widowControl/>
        <w:tabs>
          <w:tab w:val="left" w:pos="907"/>
        </w:tabs>
        <w:spacing w:line="240" w:lineRule="auto"/>
        <w:ind w:firstLine="0"/>
        <w:jc w:val="both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>5. 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AF4906" w:rsidRPr="00430FE7" w:rsidRDefault="00AF4906" w:rsidP="00A363E3">
      <w:pPr>
        <w:pStyle w:val="Style5"/>
        <w:widowControl/>
        <w:tabs>
          <w:tab w:val="left" w:pos="826"/>
        </w:tabs>
        <w:spacing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6. Письмо Министерства просвещения Российской Федерации от 25 января 2021г. №ТВ-92/03 «О направлении рекомендаций» «Рекомендации по особенностям организации образовательного процесса во втором полугодии 2020/2021 учебного года в условиях профилактики и предотвращения распространения новой </w:t>
      </w:r>
      <w:proofErr w:type="spellStart"/>
      <w:r w:rsidRPr="00430FE7">
        <w:rPr>
          <w:rStyle w:val="FontStyle15"/>
          <w:i w:val="0"/>
          <w:color w:val="000000" w:themeColor="text1"/>
          <w:sz w:val="28"/>
          <w:szCs w:val="28"/>
        </w:rPr>
        <w:t>коронавирусной</w:t>
      </w:r>
      <w:proofErr w:type="spellEnd"/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инфекции в организациях, реализующих основные и дополнительные общеобразовательные программы.</w:t>
      </w:r>
    </w:p>
    <w:p w:rsidR="00AF4906" w:rsidRPr="00430FE7" w:rsidRDefault="00AF4906" w:rsidP="00A363E3">
      <w:pPr>
        <w:pStyle w:val="Style5"/>
        <w:widowControl/>
        <w:tabs>
          <w:tab w:val="left" w:pos="826"/>
        </w:tabs>
        <w:spacing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>7. Постановление Правительства Амурской области от 19.05. 2010 г. № 252 «Об организации и обеспечении отдыха и оздоровления детей и молодежи в Амурской области».</w:t>
      </w:r>
    </w:p>
    <w:p w:rsidR="00AF4906" w:rsidRPr="00430FE7" w:rsidRDefault="00AF4906" w:rsidP="00A363E3">
      <w:pPr>
        <w:pStyle w:val="Style6"/>
        <w:widowControl/>
        <w:numPr>
          <w:ilvl w:val="0"/>
          <w:numId w:val="21"/>
        </w:numPr>
        <w:tabs>
          <w:tab w:val="left" w:pos="854"/>
        </w:tabs>
        <w:spacing w:line="240" w:lineRule="auto"/>
        <w:jc w:val="both"/>
        <w:rPr>
          <w:color w:val="000000" w:themeColor="text1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>Устав Муниципального дошкольного образовательного автоном</w:t>
      </w:r>
      <w:r w:rsidR="00317DC8" w:rsidRPr="00430FE7">
        <w:rPr>
          <w:rStyle w:val="FontStyle15"/>
          <w:i w:val="0"/>
          <w:color w:val="000000" w:themeColor="text1"/>
          <w:sz w:val="28"/>
          <w:szCs w:val="28"/>
        </w:rPr>
        <w:t>ного учреждения  детского сада №</w:t>
      </w: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29 городского округа города Райчихинска Амурской области.</w:t>
      </w:r>
    </w:p>
    <w:p w:rsidR="00AF4906" w:rsidRPr="00430FE7" w:rsidRDefault="00AF4906" w:rsidP="00A363E3">
      <w:pPr>
        <w:pStyle w:val="Style5"/>
        <w:widowControl/>
        <w:numPr>
          <w:ilvl w:val="0"/>
          <w:numId w:val="21"/>
        </w:numPr>
        <w:tabs>
          <w:tab w:val="left" w:pos="941"/>
        </w:tabs>
        <w:spacing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lastRenderedPageBreak/>
        <w:t xml:space="preserve">Методические рекомендации по организации </w:t>
      </w:r>
      <w:r w:rsidRPr="00430FE7">
        <w:rPr>
          <w:rStyle w:val="FontStyle16"/>
          <w:rFonts w:ascii="Times New Roman" w:hAnsi="Times New Roman" w:cs="Times New Roman"/>
          <w:b w:val="0"/>
          <w:color w:val="000000" w:themeColor="text1"/>
          <w:sz w:val="28"/>
          <w:szCs w:val="28"/>
        </w:rPr>
        <w:t>и</w:t>
      </w:r>
      <w:r w:rsidRPr="00430FE7">
        <w:rPr>
          <w:rStyle w:val="FontStyle16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30FE7">
        <w:rPr>
          <w:rStyle w:val="FontStyle15"/>
          <w:i w:val="0"/>
          <w:color w:val="000000" w:themeColor="text1"/>
          <w:sz w:val="28"/>
          <w:szCs w:val="28"/>
        </w:rPr>
        <w:t>реализации учебной работы по дополнительным общеобразовательным программам (Приказ ГАУ ДПО «</w:t>
      </w:r>
      <w:proofErr w:type="spellStart"/>
      <w:r w:rsidRPr="00430FE7">
        <w:rPr>
          <w:rStyle w:val="FontStyle15"/>
          <w:i w:val="0"/>
          <w:color w:val="000000" w:themeColor="text1"/>
          <w:sz w:val="28"/>
          <w:szCs w:val="28"/>
        </w:rPr>
        <w:t>АмИРО</w:t>
      </w:r>
      <w:proofErr w:type="spellEnd"/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» от 15.08.20 №278). </w:t>
      </w:r>
    </w:p>
    <w:p w:rsidR="00AF4906" w:rsidRPr="00D90BAB" w:rsidRDefault="00242F56" w:rsidP="00A363E3">
      <w:pPr>
        <w:widowControl w:val="0"/>
        <w:spacing w:after="0" w:line="240" w:lineRule="auto"/>
        <w:jc w:val="both"/>
        <w:rPr>
          <w:color w:val="FF0000"/>
        </w:rPr>
        <w:sectPr w:rsidR="00AF4906" w:rsidRPr="00D90BAB">
          <w:pgSz w:w="11906" w:h="16838"/>
          <w:pgMar w:top="851" w:right="849" w:bottom="587" w:left="1134" w:header="709" w:footer="709" w:gutter="0"/>
          <w:cols w:space="720"/>
        </w:sectPr>
      </w:pPr>
      <w:r w:rsidRPr="00D90BAB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</w:p>
    <w:p w:rsidR="00AF4906" w:rsidRPr="00A363E3" w:rsidRDefault="00A363E3" w:rsidP="00A363E3">
      <w:pPr>
        <w:widowControl w:val="0"/>
        <w:spacing w:after="0" w:line="240" w:lineRule="auto"/>
        <w:jc w:val="both"/>
        <w:rPr>
          <w:rStyle w:val="FontStyle13"/>
          <w:rFonts w:eastAsia="Calibri"/>
          <w:b w:val="0"/>
          <w:bCs w:val="0"/>
          <w:sz w:val="28"/>
          <w:szCs w:val="28"/>
        </w:rPr>
      </w:pPr>
      <w:r>
        <w:rPr>
          <w:rStyle w:val="FontStyle13"/>
          <w:sz w:val="28"/>
          <w:szCs w:val="28"/>
        </w:rPr>
        <w:lastRenderedPageBreak/>
        <w:t xml:space="preserve">Актуальность программы </w:t>
      </w:r>
      <w:r>
        <w:rPr>
          <w:rStyle w:val="FontStyle13"/>
          <w:b w:val="0"/>
          <w:sz w:val="28"/>
          <w:szCs w:val="28"/>
        </w:rPr>
        <w:t>заключается в том, что</w:t>
      </w:r>
      <w:r>
        <w:rPr>
          <w:rStyle w:val="FontStyle13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6C5CCF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C5CCF">
        <w:rPr>
          <w:rFonts w:ascii="Times New Roman" w:eastAsia="Calibri" w:hAnsi="Times New Roman" w:cs="Times New Roman"/>
          <w:sz w:val="28"/>
          <w:szCs w:val="28"/>
        </w:rPr>
        <w:t xml:space="preserve"> предлагает развитие ребенка в самых различных 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 Создавая свой мир из бумаги, ребенок готовится 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ать созидателем доброго мира.  </w:t>
      </w:r>
      <w:r w:rsidR="00AF490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542" w:rsidRPr="006C5CCF" w:rsidRDefault="00AF4906" w:rsidP="004005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FontStyle13"/>
          <w:sz w:val="28"/>
          <w:szCs w:val="28"/>
        </w:rPr>
        <w:t xml:space="preserve">Отличительные </w:t>
      </w:r>
      <w:r w:rsidR="00400542">
        <w:rPr>
          <w:rStyle w:val="FontStyle13"/>
          <w:sz w:val="28"/>
          <w:szCs w:val="28"/>
        </w:rPr>
        <w:t xml:space="preserve">особенности и новизна программы - </w:t>
      </w:r>
      <w:r w:rsidR="00400542">
        <w:rPr>
          <w:rFonts w:ascii="Times New Roman" w:eastAsia="Calibri" w:hAnsi="Times New Roman" w:cs="Times New Roman"/>
          <w:sz w:val="28"/>
          <w:szCs w:val="28"/>
        </w:rPr>
        <w:t>п</w:t>
      </w:r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рограмма является </w:t>
      </w:r>
      <w:r w:rsidR="00400542">
        <w:rPr>
          <w:rFonts w:ascii="Times New Roman" w:eastAsia="Calibri" w:hAnsi="Times New Roman" w:cs="Times New Roman"/>
          <w:sz w:val="28"/>
          <w:szCs w:val="28"/>
        </w:rPr>
        <w:t>комплекс</w:t>
      </w:r>
      <w:r w:rsidR="00A363E3" w:rsidRPr="006C5CCF">
        <w:rPr>
          <w:rFonts w:ascii="Times New Roman" w:eastAsia="Calibri" w:hAnsi="Times New Roman" w:cs="Times New Roman"/>
          <w:sz w:val="28"/>
          <w:szCs w:val="28"/>
        </w:rPr>
        <w:t>ной</w:t>
      </w:r>
      <w:r w:rsidR="004005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400542">
        <w:rPr>
          <w:rFonts w:ascii="Times New Roman" w:eastAsia="Calibri" w:hAnsi="Times New Roman" w:cs="Times New Roman"/>
          <w:sz w:val="28"/>
          <w:szCs w:val="28"/>
        </w:rPr>
        <w:t>Разработана</w:t>
      </w:r>
      <w:proofErr w:type="gramEnd"/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 на основе программ: «Волшебная бумага» (авт. </w:t>
      </w:r>
      <w:proofErr w:type="spellStart"/>
      <w:r w:rsidR="00A363E3" w:rsidRPr="006C5CCF">
        <w:rPr>
          <w:rFonts w:ascii="Times New Roman" w:eastAsia="Calibri" w:hAnsi="Times New Roman" w:cs="Times New Roman"/>
          <w:sz w:val="28"/>
          <w:szCs w:val="28"/>
        </w:rPr>
        <w:t>Мячина</w:t>
      </w:r>
      <w:proofErr w:type="spellEnd"/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 С.В.), «Бумажные фантазии» (авт. </w:t>
      </w:r>
      <w:proofErr w:type="spellStart"/>
      <w:r w:rsidR="00A363E3" w:rsidRPr="006C5CCF">
        <w:rPr>
          <w:rFonts w:ascii="Times New Roman" w:eastAsia="Calibri" w:hAnsi="Times New Roman" w:cs="Times New Roman"/>
          <w:sz w:val="28"/>
          <w:szCs w:val="28"/>
        </w:rPr>
        <w:t>Шабунина</w:t>
      </w:r>
      <w:proofErr w:type="spellEnd"/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 И.А.), «Волшебство </w:t>
      </w:r>
      <w:proofErr w:type="spellStart"/>
      <w:r w:rsidR="00A363E3" w:rsidRPr="006C5CCF">
        <w:rPr>
          <w:rFonts w:ascii="Times New Roman" w:eastAsia="Calibri" w:hAnsi="Times New Roman" w:cs="Times New Roman"/>
          <w:sz w:val="28"/>
          <w:szCs w:val="28"/>
        </w:rPr>
        <w:t>квиллинга</w:t>
      </w:r>
      <w:proofErr w:type="spellEnd"/>
      <w:r w:rsidR="00A363E3" w:rsidRPr="006C5CCF">
        <w:rPr>
          <w:rFonts w:ascii="Times New Roman" w:eastAsia="Calibri" w:hAnsi="Times New Roman" w:cs="Times New Roman"/>
          <w:sz w:val="28"/>
          <w:szCs w:val="28"/>
        </w:rPr>
        <w:t>» (авт.</w:t>
      </w:r>
      <w:r w:rsidR="009F46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63E3" w:rsidRPr="006C5CCF">
        <w:rPr>
          <w:rFonts w:ascii="Times New Roman" w:eastAsia="Calibri" w:hAnsi="Times New Roman" w:cs="Times New Roman"/>
          <w:sz w:val="28"/>
          <w:szCs w:val="28"/>
        </w:rPr>
        <w:t>Осипова В.А.)</w:t>
      </w:r>
      <w:r w:rsidR="004005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В программе разработана тематика занятий, определены уровни развития, в которых отражаются достижения, приобретенные детьми к концу </w:t>
      </w:r>
      <w:r w:rsidR="00400542">
        <w:rPr>
          <w:rFonts w:ascii="Times New Roman" w:eastAsia="Calibri" w:hAnsi="Times New Roman" w:cs="Times New Roman"/>
          <w:sz w:val="28"/>
          <w:szCs w:val="28"/>
        </w:rPr>
        <w:t>года обучения на занятиях</w:t>
      </w:r>
      <w:r w:rsidR="00A363E3" w:rsidRPr="006C5CCF">
        <w:rPr>
          <w:rFonts w:ascii="Times New Roman" w:eastAsia="Calibri" w:hAnsi="Times New Roman" w:cs="Times New Roman"/>
          <w:sz w:val="28"/>
          <w:szCs w:val="28"/>
        </w:rPr>
        <w:t>.</w:t>
      </w:r>
      <w:r w:rsidR="00400542" w:rsidRPr="004005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0542">
        <w:rPr>
          <w:rFonts w:ascii="Times New Roman" w:eastAsia="Calibri" w:hAnsi="Times New Roman" w:cs="Times New Roman"/>
          <w:sz w:val="28"/>
          <w:szCs w:val="28"/>
        </w:rPr>
        <w:t>П</w:t>
      </w:r>
      <w:r w:rsidR="00400542" w:rsidRPr="006C5CCF">
        <w:rPr>
          <w:rFonts w:ascii="Times New Roman" w:eastAsia="Calibri" w:hAnsi="Times New Roman" w:cs="Times New Roman"/>
          <w:sz w:val="28"/>
          <w:szCs w:val="28"/>
        </w:rPr>
        <w:t>остроена “от простого к сложному”. Рассматриваются различные методики выполнения изделий из бумаги и картона с использован</w:t>
      </w:r>
      <w:r w:rsidR="00400542">
        <w:rPr>
          <w:rFonts w:ascii="Times New Roman" w:eastAsia="Calibri" w:hAnsi="Times New Roman" w:cs="Times New Roman"/>
          <w:sz w:val="28"/>
          <w:szCs w:val="28"/>
        </w:rPr>
        <w:t xml:space="preserve">ием самых разнообразных техник - </w:t>
      </w:r>
      <w:proofErr w:type="spellStart"/>
      <w:r w:rsidR="00400542" w:rsidRPr="006C5CCF">
        <w:rPr>
          <w:rFonts w:ascii="Times New Roman" w:eastAsia="Calibri" w:hAnsi="Times New Roman" w:cs="Times New Roman"/>
          <w:sz w:val="28"/>
          <w:szCs w:val="28"/>
        </w:rPr>
        <w:t>бумагокручение</w:t>
      </w:r>
      <w:proofErr w:type="spellEnd"/>
      <w:r w:rsidR="00400542" w:rsidRPr="006C5CCF">
        <w:rPr>
          <w:rFonts w:ascii="Times New Roman" w:eastAsia="Calibri" w:hAnsi="Times New Roman" w:cs="Times New Roman"/>
          <w:sz w:val="28"/>
          <w:szCs w:val="28"/>
        </w:rPr>
        <w:t>, конст</w:t>
      </w:r>
      <w:r w:rsidR="00400542">
        <w:rPr>
          <w:rFonts w:ascii="Times New Roman" w:eastAsia="Calibri" w:hAnsi="Times New Roman" w:cs="Times New Roman"/>
          <w:sz w:val="28"/>
          <w:szCs w:val="28"/>
        </w:rPr>
        <w:t>руирование, мозаика, аппликация</w:t>
      </w:r>
      <w:r w:rsidR="00400542" w:rsidRPr="006C5C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645E" w:rsidRPr="003E645E" w:rsidRDefault="00AF4906" w:rsidP="003E645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rStyle w:val="FontStyle13"/>
          <w:sz w:val="28"/>
          <w:szCs w:val="28"/>
        </w:rPr>
        <w:t>Адресат программы</w:t>
      </w:r>
      <w:r>
        <w:rPr>
          <w:rStyle w:val="FontStyle13"/>
          <w:b w:val="0"/>
          <w:sz w:val="28"/>
          <w:szCs w:val="28"/>
        </w:rPr>
        <w:t xml:space="preserve"> -  </w:t>
      </w:r>
      <w:r w:rsidRPr="003E645E">
        <w:rPr>
          <w:rStyle w:val="FontStyle13"/>
          <w:b w:val="0"/>
          <w:color w:val="000000" w:themeColor="text1"/>
          <w:sz w:val="28"/>
          <w:szCs w:val="28"/>
        </w:rPr>
        <w:t>дети ст</w:t>
      </w:r>
      <w:r w:rsidR="00400542" w:rsidRPr="003E645E">
        <w:rPr>
          <w:rStyle w:val="FontStyle13"/>
          <w:b w:val="0"/>
          <w:color w:val="000000" w:themeColor="text1"/>
          <w:sz w:val="28"/>
          <w:szCs w:val="28"/>
        </w:rPr>
        <w:t>аршего дошкольного возраста от 5 – до 6</w:t>
      </w:r>
      <w:r w:rsidRPr="003E645E">
        <w:rPr>
          <w:rStyle w:val="FontStyle13"/>
          <w:b w:val="0"/>
          <w:color w:val="000000" w:themeColor="text1"/>
          <w:sz w:val="28"/>
          <w:szCs w:val="28"/>
        </w:rPr>
        <w:t xml:space="preserve"> лет. Старший дошкольный возраст - это период быстрого роста и физического развития организма ребенка. </w:t>
      </w:r>
      <w:r w:rsidRPr="003E645E">
        <w:rPr>
          <w:rFonts w:eastAsia="SimSun"/>
          <w:color w:val="000000" w:themeColor="text1"/>
          <w:sz w:val="28"/>
          <w:szCs w:val="28"/>
          <w:shd w:val="clear" w:color="auto" w:fill="FFFFFF"/>
        </w:rPr>
        <w:t xml:space="preserve"> Возраст 6 – 7 лет характеризуется как период существенных изменений в организме ребенка и является определенным этапом созревания организма. </w:t>
      </w:r>
      <w:r w:rsidR="003E645E" w:rsidRPr="003E645E">
        <w:rPr>
          <w:color w:val="000000" w:themeColor="text1"/>
          <w:sz w:val="28"/>
          <w:szCs w:val="28"/>
        </w:rPr>
        <w:t>К 5 годам они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 Внимание </w:t>
      </w:r>
      <w:r w:rsidR="003E645E" w:rsidRPr="003E645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="003E645E" w:rsidRPr="003E645E">
        <w:rPr>
          <w:color w:val="000000" w:themeColor="text1"/>
          <w:sz w:val="28"/>
          <w:szCs w:val="28"/>
        </w:rPr>
        <w:t xml:space="preserve"> становится более устойчивым и произвольным. Они могут заниматься не очень привлекательным, но нужным делом в течение 20-25 мин вместе </w:t>
      </w:r>
      <w:proofErr w:type="gramStart"/>
      <w:r w:rsidR="003E645E" w:rsidRPr="003E645E">
        <w:rPr>
          <w:color w:val="000000" w:themeColor="text1"/>
          <w:sz w:val="28"/>
          <w:szCs w:val="28"/>
        </w:rPr>
        <w:t>со</w:t>
      </w:r>
      <w:proofErr w:type="gramEnd"/>
      <w:r w:rsidR="003E645E" w:rsidRPr="003E645E">
        <w:rPr>
          <w:color w:val="000000" w:themeColor="text1"/>
          <w:sz w:val="28"/>
          <w:szCs w:val="28"/>
        </w:rPr>
        <w:t xml:space="preserve"> взрослым. Ребёнок этого </w:t>
      </w:r>
      <w:r w:rsidR="003E645E" w:rsidRPr="003E645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возраста уже способен</w:t>
      </w:r>
      <w:r w:rsidR="003E645E" w:rsidRPr="003E645E">
        <w:rPr>
          <w:color w:val="000000" w:themeColor="text1"/>
          <w:sz w:val="28"/>
          <w:szCs w:val="28"/>
        </w:rPr>
        <w:t> действовать по правилу, которое задаётся взрослым. 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 </w:t>
      </w:r>
      <w:r w:rsidR="003E645E" w:rsidRPr="003E645E">
        <w:rPr>
          <w:iCs/>
          <w:color w:val="000000" w:themeColor="text1"/>
          <w:sz w:val="28"/>
          <w:szCs w:val="28"/>
          <w:bdr w:val="none" w:sz="0" w:space="0" w:color="auto" w:frame="1"/>
        </w:rPr>
        <w:t>(схем, чертежей и пр.)</w:t>
      </w:r>
      <w:r w:rsidR="003E645E" w:rsidRPr="003E645E">
        <w:rPr>
          <w:color w:val="000000" w:themeColor="text1"/>
          <w:sz w:val="28"/>
          <w:szCs w:val="28"/>
        </w:rPr>
        <w:t xml:space="preserve">. </w:t>
      </w:r>
      <w:r w:rsidR="003E645E" w:rsidRPr="003E645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Развивается</w:t>
      </w:r>
      <w:r w:rsidR="003E645E" w:rsidRPr="003E645E">
        <w:rPr>
          <w:color w:val="000000" w:themeColor="text1"/>
          <w:sz w:val="28"/>
          <w:szCs w:val="28"/>
        </w:rPr>
        <w:t> прогностическая функция мышления, что позволяет ребёнку видеть перспективу событий, предвидеть близкие и отдалённые последствия собственных действий и поступков.</w:t>
      </w:r>
    </w:p>
    <w:p w:rsidR="00AF4906" w:rsidRDefault="00AF4906" w:rsidP="003E645E">
      <w:pPr>
        <w:pStyle w:val="Style1"/>
        <w:widowControl/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 xml:space="preserve">Условия   набора   </w:t>
      </w:r>
      <w:proofErr w:type="gramStart"/>
      <w:r>
        <w:rPr>
          <w:rStyle w:val="FontStyle13"/>
          <w:sz w:val="28"/>
          <w:szCs w:val="28"/>
        </w:rPr>
        <w:t>обучающихся</w:t>
      </w:r>
      <w:proofErr w:type="gramEnd"/>
      <w:r>
        <w:rPr>
          <w:rStyle w:val="FontStyle13"/>
          <w:sz w:val="28"/>
          <w:szCs w:val="28"/>
        </w:rPr>
        <w:t>:</w:t>
      </w:r>
      <w:r>
        <w:rPr>
          <w:rStyle w:val="FontStyle13"/>
          <w:b w:val="0"/>
          <w:sz w:val="28"/>
          <w:szCs w:val="28"/>
        </w:rPr>
        <w:t xml:space="preserve">   принимаются   все   желающие.   </w:t>
      </w:r>
      <w:r>
        <w:rPr>
          <w:rStyle w:val="FontStyle13"/>
          <w:sz w:val="28"/>
          <w:szCs w:val="28"/>
        </w:rPr>
        <w:t>Особенности комплектования учебных групп:</w:t>
      </w:r>
      <w:r>
        <w:rPr>
          <w:rStyle w:val="FontStyle13"/>
          <w:b w:val="0"/>
          <w:sz w:val="28"/>
          <w:szCs w:val="28"/>
        </w:rPr>
        <w:t xml:space="preserve"> воспитанники</w:t>
      </w:r>
      <w:r w:rsidR="00400542">
        <w:rPr>
          <w:rStyle w:val="FontStyle13"/>
          <w:b w:val="0"/>
          <w:sz w:val="28"/>
          <w:szCs w:val="28"/>
        </w:rPr>
        <w:t xml:space="preserve"> старших</w:t>
      </w:r>
      <w:r>
        <w:rPr>
          <w:rStyle w:val="FontStyle13"/>
          <w:b w:val="0"/>
          <w:sz w:val="28"/>
          <w:szCs w:val="28"/>
        </w:rPr>
        <w:t xml:space="preserve">  групп, являющиеся основным составом объединения.</w:t>
      </w:r>
    </w:p>
    <w:p w:rsidR="00AF4906" w:rsidRPr="00430FE7" w:rsidRDefault="00AF4906" w:rsidP="00AF4906">
      <w:pPr>
        <w:pStyle w:val="Style3"/>
        <w:widowControl/>
        <w:jc w:val="both"/>
        <w:rPr>
          <w:rStyle w:val="FontStyle13"/>
          <w:b w:val="0"/>
          <w:color w:val="000000" w:themeColor="text1"/>
          <w:sz w:val="28"/>
          <w:szCs w:val="28"/>
        </w:rPr>
      </w:pPr>
      <w:r w:rsidRPr="00430FE7">
        <w:rPr>
          <w:rStyle w:val="FontStyle13"/>
          <w:color w:val="000000" w:themeColor="text1"/>
          <w:sz w:val="28"/>
          <w:szCs w:val="28"/>
        </w:rPr>
        <w:t>Состав группы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- постоянный. </w:t>
      </w:r>
    </w:p>
    <w:p w:rsidR="00AF4906" w:rsidRPr="00430FE7" w:rsidRDefault="00AF4906" w:rsidP="00AF4906">
      <w:pPr>
        <w:pStyle w:val="Style3"/>
        <w:widowControl/>
        <w:jc w:val="both"/>
        <w:rPr>
          <w:rStyle w:val="FontStyle13"/>
          <w:b w:val="0"/>
          <w:color w:val="000000" w:themeColor="text1"/>
          <w:sz w:val="28"/>
          <w:szCs w:val="28"/>
        </w:rPr>
      </w:pPr>
      <w:r w:rsidRPr="00430FE7">
        <w:rPr>
          <w:rStyle w:val="FontStyle13"/>
          <w:color w:val="000000" w:themeColor="text1"/>
          <w:sz w:val="28"/>
          <w:szCs w:val="28"/>
        </w:rPr>
        <w:t>Объем и срок освоения программы</w:t>
      </w:r>
      <w:r w:rsidR="00623BAB" w:rsidRPr="00430FE7">
        <w:rPr>
          <w:rStyle w:val="FontStyle13"/>
          <w:b w:val="0"/>
          <w:color w:val="000000" w:themeColor="text1"/>
          <w:sz w:val="28"/>
          <w:szCs w:val="28"/>
        </w:rPr>
        <w:t xml:space="preserve"> - 1 год обучения - 34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часа </w:t>
      </w:r>
    </w:p>
    <w:p w:rsidR="00AF4906" w:rsidRPr="00430FE7" w:rsidRDefault="00AF4906" w:rsidP="00AF4906">
      <w:pPr>
        <w:pStyle w:val="Style3"/>
        <w:widowControl/>
        <w:jc w:val="both"/>
        <w:rPr>
          <w:rStyle w:val="FontStyle13"/>
          <w:b w:val="0"/>
          <w:color w:val="000000" w:themeColor="text1"/>
          <w:sz w:val="28"/>
          <w:szCs w:val="28"/>
        </w:rPr>
      </w:pPr>
      <w:r w:rsidRPr="00430FE7">
        <w:rPr>
          <w:rStyle w:val="FontStyle13"/>
          <w:color w:val="000000" w:themeColor="text1"/>
          <w:sz w:val="28"/>
          <w:szCs w:val="28"/>
        </w:rPr>
        <w:t>Режим занятий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- 1 раз в неделю по 1 академическому </w:t>
      </w:r>
      <w:r w:rsidR="00623BAB" w:rsidRPr="00430FE7">
        <w:rPr>
          <w:rStyle w:val="FontStyle13"/>
          <w:b w:val="0"/>
          <w:color w:val="000000" w:themeColor="text1"/>
          <w:sz w:val="28"/>
          <w:szCs w:val="28"/>
        </w:rPr>
        <w:t xml:space="preserve"> часу  (25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мин)</w:t>
      </w:r>
    </w:p>
    <w:p w:rsidR="00AF4906" w:rsidRPr="00430FE7" w:rsidRDefault="00AF4906" w:rsidP="00AF4906">
      <w:pPr>
        <w:pStyle w:val="Style1"/>
        <w:widowControl/>
        <w:spacing w:line="240" w:lineRule="auto"/>
        <w:rPr>
          <w:rStyle w:val="FontStyle13"/>
          <w:b w:val="0"/>
          <w:color w:val="000000" w:themeColor="text1"/>
          <w:sz w:val="28"/>
          <w:szCs w:val="28"/>
        </w:rPr>
      </w:pPr>
      <w:r w:rsidRPr="00430FE7">
        <w:rPr>
          <w:rStyle w:val="FontStyle13"/>
          <w:color w:val="000000" w:themeColor="text1"/>
          <w:sz w:val="28"/>
          <w:szCs w:val="28"/>
        </w:rPr>
        <w:t>Формы обучения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- очно.</w:t>
      </w:r>
    </w:p>
    <w:p w:rsidR="00AF4906" w:rsidRDefault="00AF4906" w:rsidP="00AF4906">
      <w:pPr>
        <w:pStyle w:val="Style4"/>
        <w:widowControl/>
        <w:spacing w:line="240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Уровень программы</w:t>
      </w:r>
      <w:r>
        <w:rPr>
          <w:rStyle w:val="FontStyle13"/>
          <w:b w:val="0"/>
          <w:sz w:val="28"/>
          <w:szCs w:val="28"/>
        </w:rPr>
        <w:t xml:space="preserve">: ознакомительный.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программы, развитие мотивации. </w:t>
      </w:r>
    </w:p>
    <w:p w:rsidR="00AF4906" w:rsidRDefault="00AF4906" w:rsidP="00AF4906">
      <w:pPr>
        <w:pStyle w:val="Style4"/>
        <w:widowControl/>
        <w:spacing w:line="240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Особенности    организации    образовательного    процесса</w:t>
      </w:r>
      <w:r>
        <w:rPr>
          <w:rStyle w:val="FontStyle13"/>
          <w:b w:val="0"/>
          <w:sz w:val="28"/>
          <w:szCs w:val="28"/>
        </w:rPr>
        <w:t xml:space="preserve">    -    форма    реализации образовательной программы </w:t>
      </w:r>
      <w:r w:rsidR="00400542">
        <w:rPr>
          <w:rStyle w:val="FontStyle13"/>
          <w:b w:val="0"/>
          <w:sz w:val="28"/>
          <w:szCs w:val="28"/>
        </w:rPr>
        <w:t>–</w:t>
      </w:r>
      <w:r>
        <w:rPr>
          <w:rStyle w:val="FontStyle13"/>
          <w:b w:val="0"/>
          <w:sz w:val="28"/>
          <w:szCs w:val="28"/>
        </w:rPr>
        <w:t xml:space="preserve"> традиционная</w:t>
      </w:r>
      <w:r w:rsidR="00400542">
        <w:rPr>
          <w:rStyle w:val="FontStyle13"/>
          <w:b w:val="0"/>
          <w:sz w:val="28"/>
          <w:szCs w:val="28"/>
        </w:rPr>
        <w:t>.</w:t>
      </w:r>
    </w:p>
    <w:p w:rsidR="00AF4906" w:rsidRDefault="00AF4906" w:rsidP="00AF4906">
      <w:pPr>
        <w:pStyle w:val="Style4"/>
        <w:widowControl/>
        <w:spacing w:line="240" w:lineRule="auto"/>
        <w:jc w:val="both"/>
        <w:rPr>
          <w:rStyle w:val="FontStyle13"/>
          <w:bCs w:val="0"/>
          <w:sz w:val="28"/>
          <w:szCs w:val="28"/>
        </w:rPr>
      </w:pPr>
      <w:r>
        <w:rPr>
          <w:rStyle w:val="FontStyle13"/>
          <w:bCs w:val="0"/>
          <w:sz w:val="28"/>
          <w:szCs w:val="28"/>
        </w:rPr>
        <w:t>Организационные формы обучения:</w:t>
      </w:r>
    </w:p>
    <w:p w:rsidR="00AF4906" w:rsidRDefault="00AF4906" w:rsidP="00AF4906">
      <w:pPr>
        <w:pStyle w:val="Style5"/>
        <w:widowControl/>
        <w:numPr>
          <w:ilvl w:val="0"/>
          <w:numId w:val="22"/>
        </w:numPr>
        <w:tabs>
          <w:tab w:val="left" w:pos="696"/>
        </w:tabs>
        <w:spacing w:line="240" w:lineRule="auto"/>
        <w:rPr>
          <w:rStyle w:val="FontStyle13"/>
          <w:b w:val="0"/>
          <w:sz w:val="28"/>
          <w:szCs w:val="28"/>
        </w:rPr>
      </w:pPr>
      <w:proofErr w:type="gramStart"/>
      <w:r>
        <w:rPr>
          <w:rStyle w:val="FontStyle13"/>
          <w:b w:val="0"/>
          <w:sz w:val="28"/>
          <w:szCs w:val="28"/>
        </w:rPr>
        <w:t>фронтальные</w:t>
      </w:r>
      <w:proofErr w:type="gramEnd"/>
      <w:r>
        <w:rPr>
          <w:rStyle w:val="FontStyle13"/>
          <w:b w:val="0"/>
          <w:sz w:val="28"/>
          <w:szCs w:val="28"/>
        </w:rPr>
        <w:t xml:space="preserve"> - одновременная работа со всеми детьми;</w:t>
      </w:r>
    </w:p>
    <w:p w:rsidR="00AF4906" w:rsidRDefault="00AF4906" w:rsidP="00AF4906">
      <w:pPr>
        <w:pStyle w:val="Style5"/>
        <w:widowControl/>
        <w:numPr>
          <w:ilvl w:val="0"/>
          <w:numId w:val="22"/>
        </w:numPr>
        <w:tabs>
          <w:tab w:val="left" w:pos="696"/>
        </w:tabs>
        <w:spacing w:line="240" w:lineRule="auto"/>
      </w:pPr>
      <w:proofErr w:type="gramStart"/>
      <w:r>
        <w:rPr>
          <w:rStyle w:val="FontStyle13"/>
          <w:b w:val="0"/>
          <w:sz w:val="28"/>
          <w:szCs w:val="28"/>
        </w:rPr>
        <w:lastRenderedPageBreak/>
        <w:t>коллективные - организация проблемно - поискового или творческого взаимодействия между всеми детьми;</w:t>
      </w:r>
      <w:proofErr w:type="gramEnd"/>
    </w:p>
    <w:p w:rsidR="00AF4906" w:rsidRDefault="00AF4906" w:rsidP="00AF4906">
      <w:pPr>
        <w:pStyle w:val="Style5"/>
        <w:widowControl/>
        <w:numPr>
          <w:ilvl w:val="0"/>
          <w:numId w:val="23"/>
        </w:numPr>
        <w:tabs>
          <w:tab w:val="left" w:pos="806"/>
        </w:tabs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индивидуально - фронтальные - чередование индивидуальных и фронтальных форм работы;</w:t>
      </w:r>
    </w:p>
    <w:p w:rsidR="00AF4906" w:rsidRDefault="00AF4906" w:rsidP="00AF4906">
      <w:pPr>
        <w:pStyle w:val="Style5"/>
        <w:widowControl/>
        <w:numPr>
          <w:ilvl w:val="0"/>
          <w:numId w:val="23"/>
        </w:numPr>
        <w:tabs>
          <w:tab w:val="left" w:pos="806"/>
        </w:tabs>
        <w:spacing w:line="240" w:lineRule="auto"/>
      </w:pPr>
      <w:r>
        <w:rPr>
          <w:rStyle w:val="FontStyle13"/>
          <w:b w:val="0"/>
          <w:sz w:val="28"/>
          <w:szCs w:val="28"/>
        </w:rPr>
        <w:t>коллективно - групповые - выполнение заданий малыми группами, последующая презентация результатов выполненных  заданий и их обобщение;</w:t>
      </w:r>
    </w:p>
    <w:p w:rsidR="00AF4906" w:rsidRDefault="00AF4906" w:rsidP="00AF4906">
      <w:pPr>
        <w:pStyle w:val="Style5"/>
        <w:widowControl/>
        <w:numPr>
          <w:ilvl w:val="0"/>
          <w:numId w:val="24"/>
        </w:numPr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в парах - организация работы по парам:</w:t>
      </w:r>
    </w:p>
    <w:p w:rsidR="00AF4906" w:rsidRDefault="00AF4906" w:rsidP="00AF4906">
      <w:pPr>
        <w:pStyle w:val="Style5"/>
        <w:widowControl/>
        <w:numPr>
          <w:ilvl w:val="0"/>
          <w:numId w:val="24"/>
        </w:numPr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  <w:proofErr w:type="gramStart"/>
      <w:r>
        <w:rPr>
          <w:rStyle w:val="FontStyle13"/>
          <w:b w:val="0"/>
          <w:sz w:val="28"/>
          <w:szCs w:val="28"/>
        </w:rPr>
        <w:t>индивидуальные</w:t>
      </w:r>
      <w:proofErr w:type="gramEnd"/>
      <w:r>
        <w:rPr>
          <w:rStyle w:val="FontStyle13"/>
          <w:b w:val="0"/>
          <w:sz w:val="28"/>
          <w:szCs w:val="28"/>
        </w:rPr>
        <w:t xml:space="preserve"> - индивидуальное выполнение заданий, решение проблем.</w:t>
      </w:r>
    </w:p>
    <w:p w:rsidR="00AF4906" w:rsidRDefault="00AF4906" w:rsidP="00AF4906">
      <w:pPr>
        <w:pStyle w:val="Style5"/>
        <w:widowControl/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</w:p>
    <w:p w:rsidR="00AF4906" w:rsidRPr="00680B1D" w:rsidRDefault="00AF4906" w:rsidP="00680B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FontStyle13"/>
          <w:sz w:val="28"/>
          <w:szCs w:val="28"/>
        </w:rPr>
        <w:t>1.2.</w:t>
      </w:r>
      <w:r>
        <w:rPr>
          <w:rStyle w:val="FontStyle13"/>
          <w:i/>
          <w:sz w:val="28"/>
          <w:szCs w:val="28"/>
        </w:rPr>
        <w:t xml:space="preserve">   </w:t>
      </w:r>
      <w:r w:rsidR="00680B1D">
        <w:rPr>
          <w:rFonts w:ascii="Times New Roman" w:hAnsi="Times New Roman" w:cs="Times New Roman"/>
          <w:b/>
          <w:sz w:val="28"/>
          <w:szCs w:val="28"/>
        </w:rPr>
        <w:t xml:space="preserve">Цель программы – </w:t>
      </w:r>
      <w:r w:rsidR="00680B1D" w:rsidRPr="00680B1D">
        <w:rPr>
          <w:rFonts w:ascii="Times New Roman" w:hAnsi="Times New Roman" w:cs="Times New Roman"/>
          <w:sz w:val="28"/>
          <w:szCs w:val="28"/>
        </w:rPr>
        <w:t>развитие творческих способностей детей</w:t>
      </w:r>
      <w:r w:rsidR="00680B1D" w:rsidRPr="00B7652F">
        <w:rPr>
          <w:rFonts w:ascii="Times New Roman" w:eastAsia="Calibri" w:hAnsi="Times New Roman" w:cs="Times New Roman"/>
          <w:sz w:val="28"/>
          <w:szCs w:val="28"/>
        </w:rPr>
        <w:t xml:space="preserve"> в процессе овладения элементарными приемами техники </w:t>
      </w:r>
      <w:proofErr w:type="spellStart"/>
      <w:r w:rsidR="00680B1D" w:rsidRPr="00B7652F">
        <w:rPr>
          <w:rFonts w:ascii="Times New Roman" w:eastAsia="Calibri" w:hAnsi="Times New Roman" w:cs="Times New Roman"/>
          <w:sz w:val="28"/>
          <w:szCs w:val="28"/>
        </w:rPr>
        <w:t>квиллинг</w:t>
      </w:r>
      <w:proofErr w:type="spellEnd"/>
      <w:r w:rsidR="00680B1D" w:rsidRPr="00B7652F">
        <w:rPr>
          <w:rFonts w:ascii="Times New Roman" w:eastAsia="Calibri" w:hAnsi="Times New Roman" w:cs="Times New Roman"/>
          <w:sz w:val="28"/>
          <w:szCs w:val="28"/>
        </w:rPr>
        <w:t>, как художественного способа конструирования из бумаги.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программы.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оспитать</w:t>
      </w:r>
      <w:r w:rsidR="00D803E8">
        <w:rPr>
          <w:rFonts w:ascii="Times New Roman" w:eastAsia="Calibri" w:hAnsi="Times New Roman" w:cs="Times New Roman"/>
          <w:sz w:val="28"/>
          <w:szCs w:val="28"/>
        </w:rPr>
        <w:t xml:space="preserve"> любовь к труду, </w:t>
      </w:r>
      <w:r w:rsidR="00D803E8" w:rsidRPr="007855C4">
        <w:rPr>
          <w:rFonts w:ascii="Times New Roman" w:eastAsia="Calibri" w:hAnsi="Times New Roman" w:cs="Times New Roman"/>
          <w:sz w:val="28"/>
          <w:szCs w:val="28"/>
        </w:rPr>
        <w:t>культуру труда, акку</w:t>
      </w:r>
      <w:r w:rsidR="00D803E8">
        <w:rPr>
          <w:rFonts w:ascii="Times New Roman" w:eastAsia="Calibri" w:hAnsi="Times New Roman" w:cs="Times New Roman"/>
          <w:sz w:val="28"/>
          <w:szCs w:val="28"/>
        </w:rPr>
        <w:t>ратность</w:t>
      </w:r>
      <w:r w:rsidR="00D803E8" w:rsidRPr="007855C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803E8">
        <w:rPr>
          <w:rFonts w:ascii="Times New Roman" w:eastAsia="Calibri" w:hAnsi="Times New Roman" w:cs="Times New Roman"/>
          <w:sz w:val="28"/>
          <w:szCs w:val="28"/>
        </w:rPr>
        <w:t xml:space="preserve">умение </w:t>
      </w:r>
      <w:r w:rsidR="00D803E8" w:rsidRPr="007855C4">
        <w:rPr>
          <w:rFonts w:ascii="Times New Roman" w:eastAsia="Calibri" w:hAnsi="Times New Roman" w:cs="Times New Roman"/>
          <w:sz w:val="28"/>
          <w:szCs w:val="28"/>
        </w:rPr>
        <w:t>содержать в порядке рабочее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F4906" w:rsidRPr="00D803E8" w:rsidRDefault="00D803E8" w:rsidP="00D803E8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eastAsia="Calibri" w:hAnsi="Times New Roman" w:cs="Times New Roman"/>
          <w:sz w:val="28"/>
          <w:szCs w:val="28"/>
        </w:rPr>
        <w:t>формировать умение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следовать устным инструкциям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329BA">
        <w:rPr>
          <w:rFonts w:ascii="Times New Roman" w:eastAsia="Calibri" w:hAnsi="Times New Roman" w:cs="Times New Roman"/>
          <w:sz w:val="28"/>
          <w:szCs w:val="28"/>
        </w:rPr>
        <w:t>читать схему поделки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F4906" w:rsidRDefault="00D803E8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глазомер,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способность работать руками,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выполнять точные движения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пальцев, совершенствов</w:t>
      </w:r>
      <w:r>
        <w:rPr>
          <w:rFonts w:ascii="Times New Roman" w:eastAsia="Calibri" w:hAnsi="Times New Roman" w:cs="Times New Roman"/>
          <w:sz w:val="28"/>
          <w:szCs w:val="28"/>
        </w:rPr>
        <w:t>ать мелкую моторику рук</w:t>
      </w:r>
      <w:r w:rsidR="00AF49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0B1D" w:rsidRPr="00680B1D" w:rsidRDefault="00AF4906" w:rsidP="00680B1D">
      <w:pPr>
        <w:pStyle w:val="af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80B1D" w:rsidRPr="007855C4">
        <w:rPr>
          <w:rFonts w:ascii="Times New Roman" w:eastAsia="Calibri" w:hAnsi="Times New Roman" w:cs="Times New Roman"/>
          <w:sz w:val="28"/>
          <w:szCs w:val="28"/>
        </w:rPr>
        <w:t xml:space="preserve">Познакомить детей с основными понятиями и базовыми </w:t>
      </w:r>
      <w:r w:rsidR="00D803E8">
        <w:rPr>
          <w:rFonts w:ascii="Times New Roman" w:eastAsia="Calibri" w:hAnsi="Times New Roman" w:cs="Times New Roman"/>
          <w:sz w:val="28"/>
          <w:szCs w:val="28"/>
        </w:rPr>
        <w:t xml:space="preserve">приемами </w:t>
      </w:r>
      <w:proofErr w:type="spellStart"/>
      <w:r w:rsidR="00680B1D" w:rsidRPr="007855C4">
        <w:rPr>
          <w:rFonts w:ascii="Times New Roman" w:eastAsia="Calibri" w:hAnsi="Times New Roman" w:cs="Times New Roman"/>
          <w:sz w:val="28"/>
          <w:szCs w:val="28"/>
        </w:rPr>
        <w:t>квиллинга</w:t>
      </w:r>
      <w:proofErr w:type="spellEnd"/>
      <w:r w:rsidR="00680B1D" w:rsidRPr="007855C4">
        <w:rPr>
          <w:rFonts w:ascii="Times New Roman" w:eastAsia="Calibri" w:hAnsi="Times New Roman" w:cs="Times New Roman"/>
          <w:sz w:val="28"/>
          <w:szCs w:val="28"/>
        </w:rPr>
        <w:t xml:space="preserve"> (скручивание, свободная спираль, тугая спираль,</w:t>
      </w:r>
      <w:r w:rsidR="00680B1D" w:rsidRPr="007855C4">
        <w:t xml:space="preserve"> </w:t>
      </w:r>
      <w:r w:rsidR="00680B1D" w:rsidRPr="007855C4">
        <w:rPr>
          <w:rFonts w:ascii="Times New Roman" w:eastAsia="Calibri" w:hAnsi="Times New Roman" w:cs="Times New Roman"/>
          <w:sz w:val="28"/>
          <w:szCs w:val="28"/>
        </w:rPr>
        <w:t>капелька, глаз,</w:t>
      </w:r>
      <w:r w:rsidR="00680B1D" w:rsidRPr="007855C4">
        <w:t xml:space="preserve"> </w:t>
      </w:r>
      <w:r w:rsidR="00680B1D" w:rsidRPr="007855C4">
        <w:rPr>
          <w:rFonts w:ascii="Times New Roman" w:eastAsia="Calibri" w:hAnsi="Times New Roman" w:cs="Times New Roman"/>
          <w:sz w:val="28"/>
          <w:szCs w:val="28"/>
        </w:rPr>
        <w:t>завиток, треугольник, полукруг, стрелка</w:t>
      </w:r>
      <w:r w:rsidR="00680B1D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4906" w:rsidRDefault="00AF4906" w:rsidP="00AF4906">
      <w:pPr>
        <w:pStyle w:val="af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1.3. Содержание программы. 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план. </w:t>
      </w:r>
    </w:p>
    <w:tbl>
      <w:tblPr>
        <w:tblStyle w:val="ad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7"/>
        <w:gridCol w:w="4141"/>
        <w:gridCol w:w="851"/>
        <w:gridCol w:w="992"/>
        <w:gridCol w:w="851"/>
        <w:gridCol w:w="2693"/>
      </w:tblGrid>
      <w:tr w:rsidR="00AF4906" w:rsidTr="00AF4906">
        <w:tc>
          <w:tcPr>
            <w:tcW w:w="53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AF4906" w:rsidRDefault="00AF4906">
            <w:pPr>
              <w:pStyle w:val="af"/>
              <w:widowControl w:val="0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AF4906" w:rsidTr="00AF4906">
        <w:tc>
          <w:tcPr>
            <w:tcW w:w="53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F4906" w:rsidRDefault="00AF4906">
            <w:pPr>
              <w:pStyle w:val="af"/>
              <w:widowControl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906" w:rsidTr="00AF4906">
        <w:trPr>
          <w:trHeight w:val="90"/>
        </w:trPr>
        <w:tc>
          <w:tcPr>
            <w:tcW w:w="537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54D3" w:rsidTr="005E54D3">
        <w:trPr>
          <w:trHeight w:val="103"/>
        </w:trPr>
        <w:tc>
          <w:tcPr>
            <w:tcW w:w="537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E54D3" w:rsidRPr="00FA2E5F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E5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4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5E54D3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4D3">
              <w:rPr>
                <w:rFonts w:ascii="Times New Roman" w:hAnsi="Times New Roman" w:cs="Times New Roman"/>
                <w:b/>
                <w:sz w:val="24"/>
                <w:szCs w:val="24"/>
              </w:rPr>
              <w:t>Скручивание.</w:t>
            </w:r>
          </w:p>
        </w:tc>
        <w:tc>
          <w:tcPr>
            <w:tcW w:w="85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54D3" w:rsidTr="005E54D3">
        <w:trPr>
          <w:trHeight w:val="547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5E54D3" w:rsidRDefault="005E54D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5E54D3" w:rsidRDefault="005E54D3" w:rsidP="005E54D3">
            <w:pPr>
              <w:pStyle w:val="af"/>
              <w:widowControl w:val="0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54D3">
              <w:rPr>
                <w:rFonts w:ascii="Times New Roman" w:eastAsia="Calibri" w:hAnsi="Times New Roman" w:cs="Times New Roman"/>
                <w:sz w:val="24"/>
                <w:szCs w:val="24"/>
              </w:rPr>
              <w:t>Скручивание.</w:t>
            </w:r>
            <w:r w:rsidRPr="005E5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Солнышко.</w:t>
            </w:r>
          </w:p>
          <w:p w:rsidR="005E54D3" w:rsidRPr="005E54D3" w:rsidRDefault="005E54D3" w:rsidP="00D97E32">
            <w:pPr>
              <w:pStyle w:val="af"/>
              <w:widowControl w:val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4D3">
              <w:rPr>
                <w:rFonts w:ascii="Times New Roman" w:hAnsi="Times New Roman" w:cs="Times New Roman"/>
                <w:sz w:val="24"/>
                <w:szCs w:val="24"/>
              </w:rPr>
              <w:t>1.2. Божья коровка.</w:t>
            </w:r>
          </w:p>
          <w:p w:rsidR="005E54D3" w:rsidRPr="005E54D3" w:rsidRDefault="005E54D3" w:rsidP="005E54D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4D3">
              <w:rPr>
                <w:rFonts w:ascii="Times New Roman" w:hAnsi="Times New Roman" w:cs="Times New Roman"/>
                <w:sz w:val="24"/>
                <w:szCs w:val="24"/>
              </w:rPr>
              <w:t>1.3. Осеннее дерево.</w:t>
            </w:r>
            <w:r w:rsidRPr="005E5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Default="005E54D3" w:rsidP="0001717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Начальная диагностика 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Default="005E54D3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 </w:t>
            </w:r>
          </w:p>
        </w:tc>
      </w:tr>
      <w:tr w:rsidR="005E54D3" w:rsidTr="005E54D3">
        <w:trPr>
          <w:trHeight w:val="255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Свободная спираль.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D3" w:rsidTr="005E54D3">
        <w:trPr>
          <w:trHeight w:val="1091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 w:rsidP="0001717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Свободная спираль. Компот из вишен.</w:t>
            </w:r>
          </w:p>
          <w:p w:rsidR="005E54D3" w:rsidRDefault="005E54D3" w:rsidP="0001717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  Гусеница.</w:t>
            </w:r>
          </w:p>
          <w:p w:rsidR="005E54D3" w:rsidRDefault="005E54D3" w:rsidP="0001717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  Барашек.</w:t>
            </w:r>
          </w:p>
          <w:p w:rsidR="005E54D3" w:rsidRDefault="005E54D3" w:rsidP="0001717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 Виноград.</w:t>
            </w:r>
            <w:r w:rsidR="00FA2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54D3" w:rsidRPr="00BC2C88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Pr="00BC2C88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Default="005E54D3" w:rsidP="00BC2C8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BC2C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Default="005E54D3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Default="005E54D3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</w:t>
            </w:r>
          </w:p>
        </w:tc>
      </w:tr>
      <w:tr w:rsidR="00AF4906" w:rsidTr="00AF4906">
        <w:trPr>
          <w:trHeight w:val="270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BC2C8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Тугая спираль</w:t>
            </w:r>
            <w:r w:rsidR="006671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BC2C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Pr="00BC2C88" w:rsidRDefault="00AF4906" w:rsidP="00BC2C88">
            <w:pPr>
              <w:pStyle w:val="af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906" w:rsidTr="00AF4906">
        <w:trPr>
          <w:trHeight w:val="334"/>
        </w:trPr>
        <w:tc>
          <w:tcPr>
            <w:tcW w:w="5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4906" w:rsidRDefault="00AF4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7101" w:rsidRDefault="00BC2C88" w:rsidP="00667101">
            <w:pPr>
              <w:pStyle w:val="af"/>
              <w:widowControl w:val="0"/>
              <w:numPr>
                <w:ilvl w:val="1"/>
                <w:numId w:val="26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Тугая спираль</w:t>
            </w:r>
            <w:r w:rsidR="00667101">
              <w:rPr>
                <w:rFonts w:ascii="Times New Roman" w:eastAsia="Calibri" w:hAnsi="Times New Roman" w:cs="Times New Roman"/>
                <w:sz w:val="24"/>
                <w:szCs w:val="24"/>
              </w:rPr>
              <w:t>. Цветочек.</w:t>
            </w:r>
          </w:p>
          <w:p w:rsidR="00AF4906" w:rsidRDefault="00667101" w:rsidP="00BC2C88">
            <w:pPr>
              <w:pStyle w:val="af"/>
              <w:widowControl w:val="0"/>
              <w:numPr>
                <w:ilvl w:val="1"/>
                <w:numId w:val="26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Уточка</w:t>
            </w:r>
          </w:p>
          <w:p w:rsidR="00667101" w:rsidRDefault="00667101" w:rsidP="00BC2C88">
            <w:pPr>
              <w:pStyle w:val="af"/>
              <w:widowControl w:val="0"/>
              <w:numPr>
                <w:ilvl w:val="1"/>
                <w:numId w:val="26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Рыбка. </w:t>
            </w:r>
          </w:p>
          <w:p w:rsidR="00667101" w:rsidRPr="00667101" w:rsidRDefault="00667101" w:rsidP="00667101">
            <w:pPr>
              <w:pStyle w:val="af"/>
              <w:widowControl w:val="0"/>
              <w:numPr>
                <w:ilvl w:val="1"/>
                <w:numId w:val="26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101">
              <w:rPr>
                <w:rFonts w:ascii="Times New Roman" w:eastAsia="Calibri" w:hAnsi="Times New Roman" w:cs="Times New Roman"/>
                <w:sz w:val="24"/>
                <w:szCs w:val="24"/>
              </w:rPr>
              <w:t>Рябина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BC2C8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AF49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67101" w:rsidRDefault="0066710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667101" w:rsidRDefault="0066710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667101" w:rsidRDefault="0066710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C2C88" w:rsidRDefault="00BC2C88" w:rsidP="00BC2C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BC2C88" w:rsidRDefault="00BC2C88" w:rsidP="00BC2C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Default="00200E36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4D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AF4906" w:rsidRDefault="005E54D3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5E54D3" w:rsidTr="005E54D3">
        <w:trPr>
          <w:trHeight w:val="300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  <w:p w:rsidR="005E54D3" w:rsidRDefault="005E54D3" w:rsidP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D3" w:rsidTr="005E54D3">
        <w:trPr>
          <w:trHeight w:val="237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54D3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Default="005E54D3" w:rsidP="0066710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 Птички на ветке.</w:t>
            </w:r>
          </w:p>
          <w:p w:rsidR="005E54D3" w:rsidRDefault="005E54D3" w:rsidP="0066710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4.2. Снежинка.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BC2C88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E54D3" w:rsidRPr="00BC2C88" w:rsidRDefault="005E54D3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BC2C88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BC2C88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Pr="00BC2C88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Pr="00BC2C88" w:rsidRDefault="005E54D3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Default="005E54D3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Default="005E54D3" w:rsidP="008A02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0295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4906" w:rsidTr="00AF4906">
        <w:trPr>
          <w:trHeight w:val="315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200E3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Завиток.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200E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200E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200E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906" w:rsidTr="00200E36">
        <w:trPr>
          <w:trHeight w:val="645"/>
        </w:trPr>
        <w:tc>
          <w:tcPr>
            <w:tcW w:w="5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F4906" w:rsidRDefault="00AF4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5.1. </w:t>
            </w:r>
            <w:r w:rsidR="00200E36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00E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Елочная игрушка.</w:t>
            </w:r>
          </w:p>
          <w:p w:rsidR="00AF4906" w:rsidRDefault="00AF4906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  <w:r w:rsidR="00200E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Елочка.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Default="00AF4906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00E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</w:t>
            </w:r>
          </w:p>
          <w:p w:rsidR="00AF4906" w:rsidRDefault="00200E36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AF4906" w:rsidRDefault="00AF4906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Default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F4906" w:rsidRDefault="00200E36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Default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AF4906" w:rsidRDefault="00481D9D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контрольное занятие</w:t>
            </w:r>
            <w:r w:rsidR="00AF4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0E36" w:rsidTr="00200E36">
        <w:trPr>
          <w:trHeight w:val="279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0E36" w:rsidRDefault="00200E36" w:rsidP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200E36" w:rsidRDefault="00200E36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0E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Треугольник.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200E36" w:rsidRDefault="00200E36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0E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200E36" w:rsidRPr="00D97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Default="00200E36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E36" w:rsidTr="00D97E32">
        <w:trPr>
          <w:trHeight w:val="630"/>
        </w:trPr>
        <w:tc>
          <w:tcPr>
            <w:tcW w:w="53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0E36" w:rsidRDefault="00200E36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Default="00D97E3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6.1. Треугольник. Варежка.</w:t>
            </w:r>
          </w:p>
          <w:p w:rsidR="00D97E32" w:rsidRDefault="00D97E3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6.2. Снеговик.</w:t>
            </w:r>
          </w:p>
          <w:p w:rsidR="00D97E32" w:rsidRDefault="00D97E3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6.3. Ангелочки.</w:t>
            </w:r>
          </w:p>
          <w:p w:rsidR="00D97E32" w:rsidRDefault="00D97E3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6.4. Зайчик</w:t>
            </w:r>
          </w:p>
          <w:p w:rsidR="00D97E32" w:rsidRDefault="00D97E3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6.5. Котик</w:t>
            </w:r>
          </w:p>
          <w:p w:rsidR="00D97E32" w:rsidRDefault="00D97E3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6.6. Черепаха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Default="00200E36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D97E32" w:rsidRDefault="008A0295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D97E32" w:rsidRDefault="008A0295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8A0295" w:rsidRDefault="008A0295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8A0295" w:rsidRDefault="008A0295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D97E32" w:rsidTr="00D97E32">
        <w:trPr>
          <w:trHeight w:val="330"/>
        </w:trPr>
        <w:tc>
          <w:tcPr>
            <w:tcW w:w="53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7E32" w:rsidRDefault="00D97E3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1863A2" w:rsidRDefault="00D97E3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6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Полукруг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1863A2" w:rsidRDefault="0012446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1863A2" w:rsidRDefault="0012446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1863A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7E32" w:rsidTr="001863A2">
        <w:trPr>
          <w:trHeight w:val="285"/>
        </w:trPr>
        <w:tc>
          <w:tcPr>
            <w:tcW w:w="53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7E32" w:rsidRDefault="00D97E3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7.1. Полукруг.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7.2. Верба.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7.3. Аквариум.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7.4. Мимоза.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7.5. Ромашка.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7.6. Долька апельсина.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7.7. Нарядное платье.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7.8. Пасхальная композиция.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24462" w:rsidP="0012446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24462" w:rsidP="0012446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9825A2" w:rsidRDefault="009825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1863A2" w:rsidRDefault="001863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Default="00124462" w:rsidP="0012446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1863A2" w:rsidTr="001863A2">
        <w:trPr>
          <w:trHeight w:val="288"/>
        </w:trPr>
        <w:tc>
          <w:tcPr>
            <w:tcW w:w="53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63A2" w:rsidRDefault="001863A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3A2" w:rsidRDefault="001863A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3A2" w:rsidRDefault="001863A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6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1863A2" w:rsidRDefault="0012446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1863A2" w:rsidRDefault="001863A2" w:rsidP="001863A2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1863A2" w:rsidRDefault="0012446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3A2" w:rsidTr="00B3354E">
        <w:trPr>
          <w:trHeight w:val="525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63A2" w:rsidRDefault="001863A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8.1. </w:t>
            </w:r>
            <w:r w:rsidR="002743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Стрелка.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 в вазе.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8.2. Васильки.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8.3. Цветы в горшке.</w:t>
            </w:r>
          </w:p>
          <w:p w:rsidR="001863A2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8.4.Модная шляпка.</w:t>
            </w:r>
          </w:p>
          <w:p w:rsidR="001863A2" w:rsidRDefault="00623BAB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8.5.</w:t>
            </w:r>
            <w:r w:rsidR="001863A2">
              <w:rPr>
                <w:rFonts w:ascii="Times New Roman" w:eastAsia="Times New Roman" w:hAnsi="Times New Roman" w:cs="Times New Roman"/>
                <w:sz w:val="24"/>
                <w:szCs w:val="24"/>
              </w:rPr>
              <w:t>Лебедь.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623BAB" w:rsidP="00623BA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Default="00623BAB" w:rsidP="00623BA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9825A2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1863A2" w:rsidRDefault="00481D9D" w:rsidP="00623BA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контрольное занятие</w:t>
            </w:r>
          </w:p>
          <w:p w:rsidR="001863A2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</w:tbl>
    <w:p w:rsidR="00AF4906" w:rsidRDefault="00AF4906" w:rsidP="00AF4906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4906" w:rsidRDefault="00AF4906" w:rsidP="008A0295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  <w:r w:rsidR="008A0295">
        <w:rPr>
          <w:rFonts w:ascii="Times New Roman" w:hAnsi="Times New Roman" w:cs="Times New Roman"/>
          <w:b/>
          <w:sz w:val="28"/>
          <w:szCs w:val="28"/>
        </w:rPr>
        <w:t>.</w:t>
      </w:r>
    </w:p>
    <w:p w:rsidR="00AF4906" w:rsidRDefault="001863A2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Скручивание (3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AF4906" w:rsidRDefault="001863A2" w:rsidP="008A0295">
      <w:pPr>
        <w:pStyle w:val="af"/>
        <w:widowControl w:val="0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(1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 w:rsidR="005E54D3">
        <w:rPr>
          <w:rFonts w:ascii="Times New Roman" w:eastAsia="Calibri" w:hAnsi="Times New Roman" w:cs="Times New Roman"/>
          <w:sz w:val="28"/>
          <w:szCs w:val="28"/>
        </w:rPr>
        <w:t>Скручивание</w:t>
      </w:r>
      <w:r w:rsidR="009117B5">
        <w:rPr>
          <w:rFonts w:ascii="Times New Roman" w:eastAsia="Calibri" w:hAnsi="Times New Roman" w:cs="Times New Roman"/>
          <w:sz w:val="28"/>
          <w:szCs w:val="28"/>
        </w:rPr>
        <w:t>, солнышко.</w:t>
      </w:r>
      <w:r w:rsidRPr="000171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863A2" w:rsidRDefault="00AF4906" w:rsidP="008A0295">
      <w:pPr>
        <w:pStyle w:val="af"/>
        <w:widowControl w:val="0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 (2 ч.): </w:t>
      </w:r>
      <w:r w:rsidR="001863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63A2" w:rsidRPr="009117B5">
        <w:rPr>
          <w:rFonts w:ascii="Times New Roman" w:hAnsi="Times New Roman" w:cs="Times New Roman"/>
          <w:sz w:val="28"/>
          <w:szCs w:val="28"/>
        </w:rPr>
        <w:t>Божья коровка. Осеннее дерево.</w:t>
      </w:r>
      <w:r w:rsidR="001863A2" w:rsidRPr="00186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4906" w:rsidRPr="001863A2" w:rsidRDefault="00AF4906" w:rsidP="008A0295">
      <w:pPr>
        <w:pStyle w:val="af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A2"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 w:rsidRPr="001863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117B5">
        <w:rPr>
          <w:rFonts w:ascii="Times New Roman" w:hAnsi="Times New Roman" w:cs="Times New Roman"/>
          <w:sz w:val="28"/>
          <w:szCs w:val="28"/>
        </w:rPr>
        <w:t>начальная диагностика, выставка</w:t>
      </w:r>
      <w:r w:rsidR="005E54D3">
        <w:rPr>
          <w:rFonts w:ascii="Times New Roman" w:hAnsi="Times New Roman" w:cs="Times New Roman"/>
          <w:sz w:val="28"/>
          <w:szCs w:val="28"/>
        </w:rPr>
        <w:t>, выставка</w:t>
      </w:r>
      <w:r w:rsidRPr="001863A2">
        <w:rPr>
          <w:rFonts w:ascii="Times New Roman" w:hAnsi="Times New Roman" w:cs="Times New Roman"/>
          <w:sz w:val="28"/>
          <w:szCs w:val="28"/>
        </w:rPr>
        <w:t>.</w:t>
      </w:r>
    </w:p>
    <w:p w:rsidR="00AF4906" w:rsidRDefault="009117B5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B5">
        <w:rPr>
          <w:rFonts w:ascii="Times New Roman" w:eastAsia="Calibri" w:hAnsi="Times New Roman" w:cs="Times New Roman"/>
          <w:b/>
          <w:sz w:val="28"/>
          <w:szCs w:val="28"/>
        </w:rPr>
        <w:t>Свободная спираль</w:t>
      </w:r>
      <w:r>
        <w:rPr>
          <w:rFonts w:ascii="Times New Roman" w:hAnsi="Times New Roman" w:cs="Times New Roman"/>
          <w:b/>
          <w:sz w:val="28"/>
          <w:szCs w:val="28"/>
        </w:rPr>
        <w:t xml:space="preserve"> (4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9117B5" w:rsidRDefault="00AF4906" w:rsidP="008A0295">
      <w:pPr>
        <w:widowControl w:val="0"/>
        <w:spacing w:after="0" w:line="240" w:lineRule="auto"/>
        <w:ind w:lef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 (1 ч.): </w:t>
      </w:r>
      <w:r w:rsidR="009117B5" w:rsidRPr="009117B5">
        <w:rPr>
          <w:rFonts w:ascii="Times New Roman" w:eastAsia="Times New Roman" w:hAnsi="Times New Roman" w:cs="Times New Roman"/>
          <w:sz w:val="28"/>
          <w:szCs w:val="28"/>
        </w:rPr>
        <w:t>Свободная спираль</w:t>
      </w:r>
      <w:r w:rsidR="009117B5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9117B5" w:rsidRPr="009117B5">
        <w:rPr>
          <w:rFonts w:ascii="Times New Roman" w:eastAsia="Times New Roman" w:hAnsi="Times New Roman" w:cs="Times New Roman"/>
          <w:sz w:val="28"/>
          <w:szCs w:val="28"/>
        </w:rPr>
        <w:t>омпот из вишен.</w:t>
      </w:r>
    </w:p>
    <w:p w:rsidR="009117B5" w:rsidRDefault="009117B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(3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 w:rsidRPr="005E54D3">
        <w:rPr>
          <w:rFonts w:ascii="Times New Roman" w:eastAsia="Times New Roman" w:hAnsi="Times New Roman" w:cs="Times New Roman"/>
          <w:sz w:val="28"/>
          <w:szCs w:val="28"/>
        </w:rPr>
        <w:t>Гусеница. Барашек. Виноград.</w:t>
      </w:r>
    </w:p>
    <w:p w:rsidR="00AF4906" w:rsidRPr="009117B5" w:rsidRDefault="00AF4906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4D3">
        <w:rPr>
          <w:rFonts w:ascii="Times New Roman" w:hAnsi="Times New Roman" w:cs="Times New Roman"/>
          <w:sz w:val="28"/>
          <w:szCs w:val="28"/>
        </w:rPr>
        <w:t>опрос, выставка, выставка, выставка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F4906" w:rsidRDefault="005E54D3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54D3">
        <w:rPr>
          <w:rFonts w:ascii="Times New Roman" w:eastAsia="Calibri" w:hAnsi="Times New Roman" w:cs="Times New Roman"/>
          <w:b/>
          <w:bCs/>
          <w:sz w:val="28"/>
          <w:szCs w:val="28"/>
        </w:rPr>
        <w:t>Тугая спираль.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(4</w:t>
      </w:r>
      <w:r w:rsidR="00AF4906">
        <w:rPr>
          <w:rFonts w:ascii="Times New Roman" w:hAnsi="Times New Roman" w:cs="Times New Roman"/>
          <w:b/>
          <w:bCs/>
          <w:sz w:val="28"/>
          <w:szCs w:val="28"/>
        </w:rPr>
        <w:t xml:space="preserve"> ч.)</w:t>
      </w:r>
    </w:p>
    <w:p w:rsidR="00AF4906" w:rsidRPr="005E54D3" w:rsidRDefault="00AF4906" w:rsidP="008A029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Теория (1 ч): </w:t>
      </w:r>
      <w:r w:rsidR="005E54D3" w:rsidRPr="005E54D3">
        <w:rPr>
          <w:rFonts w:ascii="Times New Roman" w:eastAsia="Calibri" w:hAnsi="Times New Roman" w:cs="Times New Roman"/>
          <w:sz w:val="28"/>
          <w:szCs w:val="28"/>
        </w:rPr>
        <w:t>Тугая спираль</w:t>
      </w:r>
      <w:r w:rsidR="005E54D3">
        <w:rPr>
          <w:rFonts w:ascii="Times New Roman" w:eastAsia="Calibri" w:hAnsi="Times New Roman" w:cs="Times New Roman"/>
          <w:sz w:val="28"/>
          <w:szCs w:val="28"/>
        </w:rPr>
        <w:t>, ц</w:t>
      </w:r>
      <w:r w:rsidR="005E54D3" w:rsidRPr="005E54D3">
        <w:rPr>
          <w:rFonts w:ascii="Times New Roman" w:eastAsia="Calibri" w:hAnsi="Times New Roman" w:cs="Times New Roman"/>
          <w:sz w:val="28"/>
          <w:szCs w:val="28"/>
        </w:rPr>
        <w:t>веточек</w:t>
      </w:r>
    </w:p>
    <w:p w:rsidR="005E54D3" w:rsidRDefault="00AF4906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</w:t>
      </w:r>
      <w:r w:rsidR="005E54D3"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 </w:t>
      </w:r>
      <w:r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>ч.):</w:t>
      </w:r>
      <w:r w:rsidRPr="005E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54D3" w:rsidRPr="005E54D3">
        <w:rPr>
          <w:rFonts w:ascii="Times New Roman" w:eastAsia="Calibri" w:hAnsi="Times New Roman" w:cs="Times New Roman"/>
          <w:sz w:val="28"/>
          <w:szCs w:val="28"/>
        </w:rPr>
        <w:t>Уточка. Рыбка. Рябина</w:t>
      </w:r>
      <w:r w:rsidR="005E54D3">
        <w:rPr>
          <w:rFonts w:ascii="Times New Roman" w:eastAsia="Calibri" w:hAnsi="Times New Roman" w:cs="Times New Roman"/>
          <w:sz w:val="28"/>
          <w:szCs w:val="28"/>
        </w:rPr>
        <w:t>.</w:t>
      </w:r>
      <w:r w:rsidR="005E54D3"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5E54D3" w:rsidRDefault="00AF4906" w:rsidP="008A029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контроля:</w:t>
      </w:r>
      <w:r w:rsidRPr="005E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54D3">
        <w:rPr>
          <w:rFonts w:ascii="Times New Roman" w:hAnsi="Times New Roman" w:cs="Times New Roman"/>
          <w:sz w:val="28"/>
          <w:szCs w:val="28"/>
        </w:rPr>
        <w:t xml:space="preserve">опрос, выставка, выставка, выставка.  </w:t>
      </w:r>
    </w:p>
    <w:p w:rsidR="00AF4906" w:rsidRPr="008A0295" w:rsidRDefault="008A0295" w:rsidP="008A0295">
      <w:pPr>
        <w:pStyle w:val="af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295">
        <w:rPr>
          <w:rFonts w:ascii="Times New Roman" w:hAnsi="Times New Roman" w:cs="Times New Roman"/>
          <w:b/>
          <w:bCs/>
          <w:sz w:val="28"/>
          <w:szCs w:val="28"/>
        </w:rPr>
        <w:t>Закрепление пройденного.</w:t>
      </w:r>
      <w:r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(2</w:t>
      </w:r>
      <w:r w:rsidR="00AF4906"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 ч.)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 (0</w:t>
      </w:r>
      <w:r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 (2</w:t>
      </w:r>
      <w:r w:rsidR="00AF4906">
        <w:rPr>
          <w:rFonts w:ascii="Times New Roman" w:hAnsi="Times New Roman" w:cs="Times New Roman"/>
          <w:b/>
          <w:bCs/>
          <w:sz w:val="28"/>
          <w:szCs w:val="28"/>
        </w:rPr>
        <w:t xml:space="preserve"> ч.):</w:t>
      </w:r>
      <w:r w:rsidR="00AF4906">
        <w:rPr>
          <w:rFonts w:ascii="Times New Roman" w:hAnsi="Times New Roman" w:cs="Times New Roman"/>
          <w:sz w:val="28"/>
          <w:szCs w:val="28"/>
        </w:rPr>
        <w:t xml:space="preserve"> </w:t>
      </w:r>
      <w:r w:rsidRPr="008A0295">
        <w:rPr>
          <w:rFonts w:ascii="Times New Roman" w:eastAsia="Times New Roman" w:hAnsi="Times New Roman" w:cs="Times New Roman"/>
          <w:sz w:val="28"/>
          <w:szCs w:val="28"/>
        </w:rPr>
        <w:t>Птички на ветке. Снежинка.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4906" w:rsidRPr="008A0295" w:rsidRDefault="00AF4906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контроля:</w:t>
      </w:r>
      <w:r w:rsidR="008A0295" w:rsidRPr="008A0295">
        <w:rPr>
          <w:rFonts w:ascii="Times New Roman" w:hAnsi="Times New Roman" w:cs="Times New Roman"/>
          <w:sz w:val="28"/>
          <w:szCs w:val="28"/>
        </w:rPr>
        <w:t xml:space="preserve"> </w:t>
      </w:r>
      <w:r w:rsidR="008A0295">
        <w:rPr>
          <w:rFonts w:ascii="Times New Roman" w:hAnsi="Times New Roman" w:cs="Times New Roman"/>
          <w:sz w:val="28"/>
          <w:szCs w:val="28"/>
        </w:rPr>
        <w:t xml:space="preserve">выставка, выставка.  </w:t>
      </w:r>
      <w:r w:rsidRP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4906" w:rsidRDefault="008A0295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295">
        <w:rPr>
          <w:rFonts w:ascii="Times New Roman" w:hAnsi="Times New Roman" w:cs="Times New Roman"/>
          <w:b/>
          <w:bCs/>
          <w:sz w:val="28"/>
          <w:szCs w:val="28"/>
        </w:rPr>
        <w:t>Завиток.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(2</w:t>
      </w:r>
      <w:r w:rsidR="00AF49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 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</w:t>
      </w:r>
      <w:r w:rsidR="00AF49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AF4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0295">
        <w:rPr>
          <w:rFonts w:ascii="Times New Roman" w:eastAsia="Times New Roman" w:hAnsi="Times New Roman" w:cs="Times New Roman"/>
          <w:sz w:val="28"/>
          <w:szCs w:val="28"/>
        </w:rPr>
        <w:t>Завиток. Елочная игрушка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(1</w:t>
      </w:r>
      <w:r w:rsidR="00AF49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AF4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0295">
        <w:rPr>
          <w:rFonts w:ascii="Times New Roman" w:eastAsia="Times New Roman" w:hAnsi="Times New Roman" w:cs="Times New Roman"/>
          <w:sz w:val="28"/>
          <w:szCs w:val="28"/>
        </w:rPr>
        <w:t>Елочка.</w:t>
      </w:r>
    </w:p>
    <w:p w:rsidR="00AF4906" w:rsidRDefault="00AF4906" w:rsidP="008A0295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</w:t>
      </w:r>
      <w:r w:rsidR="00481D9D">
        <w:rPr>
          <w:rFonts w:ascii="Times New Roman" w:hAnsi="Times New Roman" w:cs="Times New Roman"/>
          <w:bCs/>
          <w:iCs/>
          <w:sz w:val="28"/>
          <w:szCs w:val="28"/>
        </w:rPr>
        <w:t xml:space="preserve"> контрольное занятие</w:t>
      </w:r>
      <w:r w:rsidR="008A0295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02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A0295" w:rsidRDefault="008A0295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295">
        <w:rPr>
          <w:rFonts w:ascii="Times New Roman" w:eastAsia="Times New Roman" w:hAnsi="Times New Roman" w:cs="Times New Roman"/>
          <w:b/>
          <w:sz w:val="28"/>
          <w:szCs w:val="28"/>
        </w:rPr>
        <w:t>Треугольник.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(6 ч.) 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 ч.):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0295">
        <w:rPr>
          <w:rFonts w:ascii="Times New Roman" w:eastAsia="Times New Roman" w:hAnsi="Times New Roman" w:cs="Times New Roman"/>
          <w:sz w:val="28"/>
          <w:szCs w:val="28"/>
        </w:rPr>
        <w:t>Треугольник, варежка.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(5 ч.):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0295">
        <w:rPr>
          <w:rFonts w:ascii="Times New Roman" w:eastAsia="Times New Roman" w:hAnsi="Times New Roman" w:cs="Times New Roman"/>
          <w:sz w:val="28"/>
          <w:szCs w:val="28"/>
        </w:rPr>
        <w:t>Снеговик. Ангелочки. Зайчик. Котик. Черепаха.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8A0295" w:rsidRPr="008A0295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выставка, выставка, выставка, выставка, выставка.  </w:t>
      </w:r>
    </w:p>
    <w:p w:rsidR="008A0295" w:rsidRDefault="00274353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435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Полукруг</w:t>
      </w:r>
      <w:r w:rsidR="00124462">
        <w:rPr>
          <w:rFonts w:ascii="Times New Roman" w:eastAsia="Times New Roman" w:hAnsi="Times New Roman" w:cs="Times New Roman"/>
          <w:b/>
          <w:bCs/>
          <w:sz w:val="28"/>
          <w:szCs w:val="28"/>
        </w:rPr>
        <w:t>. (8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 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 ч.):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353" w:rsidRPr="00274353">
        <w:rPr>
          <w:rFonts w:ascii="Times New Roman" w:eastAsia="Times New Roman" w:hAnsi="Times New Roman" w:cs="Times New Roman"/>
          <w:sz w:val="28"/>
          <w:szCs w:val="28"/>
        </w:rPr>
        <w:t xml:space="preserve">Полукруг, </w:t>
      </w:r>
      <w:proofErr w:type="spellStart"/>
      <w:r w:rsidR="00274353" w:rsidRPr="00274353">
        <w:rPr>
          <w:rFonts w:ascii="Times New Roman" w:eastAsia="Times New Roman" w:hAnsi="Times New Roman" w:cs="Times New Roman"/>
          <w:sz w:val="28"/>
          <w:szCs w:val="28"/>
        </w:rPr>
        <w:t>валентинка</w:t>
      </w:r>
      <w:proofErr w:type="spellEnd"/>
      <w:r w:rsidR="00274353" w:rsidRPr="0027435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4353" w:rsidRPr="00274353" w:rsidRDefault="00124462" w:rsidP="00274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(7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353" w:rsidRPr="00274353">
        <w:rPr>
          <w:rFonts w:ascii="Times New Roman" w:eastAsia="Times New Roman" w:hAnsi="Times New Roman" w:cs="Times New Roman"/>
          <w:sz w:val="28"/>
          <w:szCs w:val="28"/>
        </w:rPr>
        <w:t>Верба. Аквариум. Мимоза. Ромашка. Дол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ька апельсина. Нарядное платье. </w:t>
      </w:r>
      <w:r w:rsidR="00274353" w:rsidRPr="00274353">
        <w:rPr>
          <w:rFonts w:ascii="Times New Roman" w:eastAsia="Times New Roman" w:hAnsi="Times New Roman" w:cs="Times New Roman"/>
          <w:sz w:val="28"/>
          <w:szCs w:val="28"/>
        </w:rPr>
        <w:t xml:space="preserve">Пасхальная композиция. </w:t>
      </w:r>
    </w:p>
    <w:p w:rsidR="008A0295" w:rsidRPr="00274353" w:rsidRDefault="008A0295" w:rsidP="00274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9825A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>выставка, выставка, выставка, выставка, выставка,</w:t>
      </w:r>
      <w:r w:rsidR="0012446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 xml:space="preserve">выставка.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A0295" w:rsidRDefault="00274353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4353">
        <w:rPr>
          <w:rFonts w:ascii="Times New Roman" w:eastAsia="Times New Roman" w:hAnsi="Times New Roman" w:cs="Times New Roman"/>
          <w:b/>
          <w:sz w:val="28"/>
          <w:szCs w:val="28"/>
        </w:rPr>
        <w:t>Стрелка.</w:t>
      </w:r>
      <w:r w:rsidR="001455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(5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 </w:t>
      </w:r>
    </w:p>
    <w:p w:rsidR="008A0295" w:rsidRPr="00274353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 ч.):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353" w:rsidRPr="00274353">
        <w:rPr>
          <w:rFonts w:ascii="Times New Roman" w:eastAsia="Times New Roman" w:hAnsi="Times New Roman" w:cs="Times New Roman"/>
          <w:sz w:val="28"/>
          <w:szCs w:val="28"/>
        </w:rPr>
        <w:t>Стрелка</w:t>
      </w:r>
      <w:r w:rsidR="00274353">
        <w:rPr>
          <w:rFonts w:ascii="Times New Roman" w:eastAsia="Times New Roman" w:hAnsi="Times New Roman" w:cs="Times New Roman"/>
          <w:sz w:val="28"/>
          <w:szCs w:val="28"/>
        </w:rPr>
        <w:t>, цветы в вазе.</w:t>
      </w:r>
    </w:p>
    <w:p w:rsidR="00274353" w:rsidRDefault="00124462" w:rsidP="00274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(4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353" w:rsidRPr="00274353">
        <w:rPr>
          <w:rFonts w:ascii="Times New Roman" w:eastAsia="Times New Roman" w:hAnsi="Times New Roman" w:cs="Times New Roman"/>
          <w:sz w:val="28"/>
          <w:szCs w:val="28"/>
        </w:rPr>
        <w:t>Васильки.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Цветы в горшке. Модная шляпка. </w:t>
      </w:r>
      <w:r w:rsidR="00274353">
        <w:rPr>
          <w:rFonts w:ascii="Times New Roman" w:eastAsia="Times New Roman" w:hAnsi="Times New Roman" w:cs="Times New Roman"/>
          <w:sz w:val="28"/>
          <w:szCs w:val="28"/>
        </w:rPr>
        <w:t>Лебедь.</w:t>
      </w:r>
      <w:r w:rsidR="002743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0295" w:rsidRPr="00274353" w:rsidRDefault="008A0295" w:rsidP="00274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481D9D">
        <w:rPr>
          <w:rFonts w:ascii="Times New Roman" w:hAnsi="Times New Roman" w:cs="Times New Roman"/>
          <w:bCs/>
          <w:iCs/>
          <w:sz w:val="28"/>
          <w:szCs w:val="28"/>
        </w:rPr>
        <w:t>выставка, контрольное занятие</w:t>
      </w:r>
      <w:r w:rsidR="00124462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>итоговая диагностика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 </w:t>
      </w:r>
    </w:p>
    <w:p w:rsidR="00AF4906" w:rsidRPr="00274353" w:rsidRDefault="00AF4906" w:rsidP="00274353">
      <w:pPr>
        <w:widowControl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 П</w:t>
      </w:r>
      <w:r w:rsidR="00274353">
        <w:rPr>
          <w:rFonts w:ascii="Times New Roman" w:eastAsia="Times New Roman" w:hAnsi="Times New Roman" w:cs="Times New Roman"/>
          <w:b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ируемые результаты:   </w:t>
      </w:r>
    </w:p>
    <w:p w:rsidR="009825A2" w:rsidRDefault="00AF4906" w:rsidP="009825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25A2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9825A2">
        <w:rPr>
          <w:rFonts w:ascii="Times New Roman" w:eastAsia="Calibri" w:hAnsi="Times New Roman" w:cs="Times New Roman"/>
          <w:sz w:val="28"/>
          <w:szCs w:val="28"/>
        </w:rPr>
        <w:t xml:space="preserve">любить труд;  </w:t>
      </w:r>
    </w:p>
    <w:p w:rsidR="009825A2" w:rsidRDefault="009825A2" w:rsidP="009825A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будут уметь аккуратно выполнять поделки и </w:t>
      </w:r>
      <w:r w:rsidRPr="007855C4">
        <w:rPr>
          <w:rFonts w:ascii="Times New Roman" w:eastAsia="Calibri" w:hAnsi="Times New Roman" w:cs="Times New Roman"/>
          <w:sz w:val="28"/>
          <w:szCs w:val="28"/>
        </w:rPr>
        <w:t>содержать в порядке рабочее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25A2" w:rsidRPr="00D803E8" w:rsidRDefault="009825A2" w:rsidP="009825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будут уметь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следовать устным инструкциям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329BA">
        <w:rPr>
          <w:rFonts w:ascii="Times New Roman" w:eastAsia="Calibri" w:hAnsi="Times New Roman" w:cs="Times New Roman"/>
          <w:sz w:val="28"/>
          <w:szCs w:val="28"/>
        </w:rPr>
        <w:t>читать схему поделки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25A2" w:rsidRDefault="009825A2" w:rsidP="009825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развит глазомер,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способность работать руками,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выполнять точные движения пальцев;</w:t>
      </w:r>
    </w:p>
    <w:p w:rsidR="009825A2" w:rsidRPr="009825A2" w:rsidRDefault="009825A2" w:rsidP="009825A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будет </w:t>
      </w:r>
      <w:r w:rsidRPr="007855C4">
        <w:rPr>
          <w:rFonts w:ascii="Times New Roman" w:eastAsia="Calibri" w:hAnsi="Times New Roman" w:cs="Times New Roman"/>
          <w:sz w:val="28"/>
          <w:szCs w:val="28"/>
        </w:rPr>
        <w:t>совершенствов</w:t>
      </w:r>
      <w:r>
        <w:rPr>
          <w:rFonts w:ascii="Times New Roman" w:eastAsia="Calibri" w:hAnsi="Times New Roman" w:cs="Times New Roman"/>
          <w:sz w:val="28"/>
          <w:szCs w:val="28"/>
        </w:rPr>
        <w:t>ана мелкая моторика рук</w:t>
      </w:r>
      <w:r w:rsidR="00242F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25A2" w:rsidRPr="00680B1D" w:rsidRDefault="009825A2" w:rsidP="009825A2">
      <w:pPr>
        <w:pStyle w:val="af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будут знать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основные понятия и базовые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приемы </w:t>
      </w:r>
      <w:proofErr w:type="spellStart"/>
      <w:r w:rsidRPr="007855C4">
        <w:rPr>
          <w:rFonts w:ascii="Times New Roman" w:eastAsia="Calibri" w:hAnsi="Times New Roman" w:cs="Times New Roman"/>
          <w:sz w:val="28"/>
          <w:szCs w:val="28"/>
        </w:rPr>
        <w:t>квиллинга</w:t>
      </w:r>
      <w:proofErr w:type="spellEnd"/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(скручивание, свободная спираль, тугая спираль,</w:t>
      </w:r>
      <w:r w:rsidRPr="007855C4">
        <w:t xml:space="preserve"> </w:t>
      </w:r>
      <w:r w:rsidRPr="007855C4">
        <w:rPr>
          <w:rFonts w:ascii="Times New Roman" w:eastAsia="Calibri" w:hAnsi="Times New Roman" w:cs="Times New Roman"/>
          <w:sz w:val="28"/>
          <w:szCs w:val="28"/>
        </w:rPr>
        <w:t>капелька, глаз,</w:t>
      </w:r>
      <w:r w:rsidRPr="007855C4">
        <w:t xml:space="preserve"> </w:t>
      </w:r>
      <w:r w:rsidRPr="007855C4">
        <w:rPr>
          <w:rFonts w:ascii="Times New Roman" w:eastAsia="Calibri" w:hAnsi="Times New Roman" w:cs="Times New Roman"/>
          <w:sz w:val="28"/>
          <w:szCs w:val="28"/>
        </w:rPr>
        <w:t>завиток, треугольник, полукруг, стрелка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4906" w:rsidRDefault="00AF4906" w:rsidP="009825A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906" w:rsidRDefault="00AF4906" w:rsidP="00AF49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Комплекс организационно – педагогических условий.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Календарный учебный график.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992"/>
        <w:gridCol w:w="1418"/>
        <w:gridCol w:w="850"/>
        <w:gridCol w:w="2127"/>
        <w:gridCol w:w="992"/>
        <w:gridCol w:w="1098"/>
      </w:tblGrid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Чис-ло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заня-тия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  <w:proofErr w:type="gramEnd"/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-роля</w:t>
            </w:r>
            <w:proofErr w:type="gramEnd"/>
          </w:p>
        </w:tc>
      </w:tr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C664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D3">
              <w:rPr>
                <w:rFonts w:ascii="Times New Roman" w:eastAsia="Calibri" w:hAnsi="Times New Roman" w:cs="Times New Roman"/>
                <w:sz w:val="24"/>
                <w:szCs w:val="24"/>
              </w:rPr>
              <w:t>Скручивание.</w:t>
            </w:r>
            <w:r w:rsidRPr="005E5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Солнышко.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 w:rsidP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4462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диаг-ностика</w:t>
            </w:r>
            <w:proofErr w:type="spellEnd"/>
          </w:p>
        </w:tc>
      </w:tr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C664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462" w:rsidRPr="005E54D3" w:rsidRDefault="00124462" w:rsidP="00124462">
            <w:pPr>
              <w:pStyle w:val="af"/>
              <w:widowControl w:val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4D3">
              <w:rPr>
                <w:rFonts w:ascii="Times New Roman" w:hAnsi="Times New Roman" w:cs="Times New Roman"/>
                <w:sz w:val="24"/>
                <w:szCs w:val="24"/>
              </w:rPr>
              <w:t>Божья коровка.</w:t>
            </w:r>
          </w:p>
          <w:p w:rsidR="00AF4906" w:rsidRDefault="00124462" w:rsidP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 w:rsidP="0012446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24462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C664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D3">
              <w:rPr>
                <w:rFonts w:ascii="Times New Roman" w:hAnsi="Times New Roman" w:cs="Times New Roman"/>
                <w:sz w:val="24"/>
                <w:szCs w:val="24"/>
              </w:rPr>
              <w:t>Осеннее дерево.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462" w:rsidRDefault="00124462" w:rsidP="0012446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F4906" w:rsidRDefault="00124462" w:rsidP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C664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Pr="00FA2E5F" w:rsidRDefault="00FA2E5F" w:rsidP="00FA2E5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спираль. Компот из вишен.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 w:rsidP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FA2E5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Гусеница.</w:t>
            </w:r>
          </w:p>
          <w:p w:rsidR="00FA2E5F" w:rsidRDefault="00FA2E5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FA2E5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Барашек.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FA2E5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Виноград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FA2E5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FA2E5F" w:rsidRDefault="00FA2E5F" w:rsidP="00FA2E5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E5F">
              <w:rPr>
                <w:rFonts w:ascii="Times New Roman" w:eastAsia="Calibri" w:hAnsi="Times New Roman" w:cs="Times New Roman"/>
                <w:sz w:val="24"/>
                <w:szCs w:val="24"/>
              </w:rPr>
              <w:t>Тугая спираль. Цветочек.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FA2E5F" w:rsidRDefault="00FA2E5F" w:rsidP="00FA2E5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E5F">
              <w:rPr>
                <w:rFonts w:ascii="Times New Roman" w:eastAsia="Calibri" w:hAnsi="Times New Roman" w:cs="Times New Roman"/>
                <w:sz w:val="24"/>
                <w:szCs w:val="24"/>
              </w:rPr>
              <w:t>Уточка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FA2E5F" w:rsidRDefault="00FA2E5F" w:rsidP="00FA2E5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E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Рыбка. 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101">
              <w:rPr>
                <w:rFonts w:ascii="Times New Roman" w:eastAsia="Calibri" w:hAnsi="Times New Roman" w:cs="Times New Roman"/>
                <w:sz w:val="24"/>
                <w:szCs w:val="24"/>
              </w:rPr>
              <w:t>Рябина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D9319C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 w:rsidP="00D9319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 на ветке.</w:t>
            </w:r>
          </w:p>
          <w:p w:rsidR="00D9319C" w:rsidRDefault="00D9319C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9319C" w:rsidRDefault="00D9319C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D9319C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Снежинка.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D9319C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D9319C" w:rsidRDefault="00D9319C" w:rsidP="00D9319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Завиток. Елочная игрушка.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D9319C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Елочка.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6C6C2D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145594" w:rsidRDefault="00145594" w:rsidP="0014559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Треугольник. Варежка.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145594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-фильма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 w:rsidP="0014559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Снеговик.</w:t>
            </w:r>
          </w:p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45594" w:rsidRDefault="00145594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14559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Ангелочки.</w:t>
            </w:r>
          </w:p>
          <w:p w:rsidR="002622E3" w:rsidRDefault="002622E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Зайчик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14559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Котик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Черепаха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242F56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42F56" w:rsidP="00242F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Полукруг.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F56" w:rsidRDefault="00242F56" w:rsidP="00242F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Верба.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F56" w:rsidRDefault="00242F56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42F56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Аквариум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F56" w:rsidRDefault="00242F56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42F56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F56" w:rsidRDefault="00242F56" w:rsidP="00242F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Мимоза.</w:t>
            </w:r>
          </w:p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F56" w:rsidRDefault="00242F56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42F56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623B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 w:rsidP="00623B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7E6A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242F56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Долька апельсина.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Нарядное платье.</w:t>
            </w:r>
          </w:p>
          <w:p w:rsidR="006C6C2D" w:rsidRDefault="006C6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Пасхальная композиция.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Pr="006C6C2D" w:rsidRDefault="006C6C2D" w:rsidP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Стрелка. Цветы в вазе.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7E6A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Васильки.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итоговая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диагнос</w:t>
            </w:r>
            <w:proofErr w:type="spellEnd"/>
            <w:r>
              <w:rPr>
                <w:rFonts w:ascii="Times New Roman" w:hAnsi="Times New Roman" w:cs="Times New Roman"/>
              </w:rPr>
              <w:t>-тика</w:t>
            </w:r>
            <w:proofErr w:type="gramEnd"/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7E6A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 в горшке.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наблю-дение</w:t>
            </w:r>
            <w:proofErr w:type="spellEnd"/>
            <w:proofErr w:type="gramEnd"/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Модная шляпка.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623B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6C6C2D" w:rsidP="00623B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Лебедь.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итого-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</w:t>
            </w:r>
          </w:p>
        </w:tc>
      </w:tr>
    </w:tbl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906" w:rsidRPr="007E6A4B" w:rsidRDefault="00AF4906" w:rsidP="007E6A4B">
      <w:pPr>
        <w:pStyle w:val="af0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sz w:val="28"/>
          <w:szCs w:val="28"/>
        </w:rPr>
        <w:t>2.2. Условия реализации программы.</w:t>
      </w:r>
    </w:p>
    <w:p w:rsidR="007E6A4B" w:rsidRPr="007E6A4B" w:rsidRDefault="00AF4906" w:rsidP="007E6A4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6A4B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  <w:r w:rsidR="007E6A4B" w:rsidRPr="007E6A4B">
        <w:rPr>
          <w:rFonts w:ascii="Times New Roman" w:hAnsi="Times New Roman" w:cs="Times New Roman"/>
          <w:sz w:val="28"/>
          <w:szCs w:val="28"/>
        </w:rPr>
        <w:t xml:space="preserve"> – столы, стулья, мольберт, интерактивная доска, плакаты, образцы объектов труда, инструкционные карты</w:t>
      </w:r>
      <w:proofErr w:type="gramEnd"/>
    </w:p>
    <w:p w:rsidR="007E6A4B" w:rsidRPr="007E6A4B" w:rsidRDefault="007E6A4B" w:rsidP="007E6A4B">
      <w:pPr>
        <w:pStyle w:val="af0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sz w:val="28"/>
          <w:szCs w:val="28"/>
        </w:rPr>
        <w:t>труда.</w:t>
      </w:r>
    </w:p>
    <w:p w:rsidR="00AF4906" w:rsidRPr="00FC4DEA" w:rsidRDefault="00AF4906" w:rsidP="007E6A4B">
      <w:pPr>
        <w:pStyle w:val="af0"/>
        <w:rPr>
          <w:rFonts w:eastAsia="Times New Roman"/>
          <w:color w:val="000000"/>
          <w:lang w:eastAsia="ru-RU"/>
        </w:rPr>
      </w:pPr>
      <w:r w:rsidRPr="007E6A4B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  <w:r w:rsidRPr="007E6A4B">
        <w:rPr>
          <w:rFonts w:ascii="Times New Roman" w:hAnsi="Times New Roman" w:cs="Times New Roman"/>
          <w:sz w:val="28"/>
          <w:szCs w:val="28"/>
        </w:rPr>
        <w:t xml:space="preserve"> – аудио-, виде</w:t>
      </w:r>
      <w:proofErr w:type="gramStart"/>
      <w:r w:rsidRPr="007E6A4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E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eastAsia="Times New Roman"/>
        </w:rPr>
        <w:t xml:space="preserve">  </w:t>
      </w:r>
      <w:r w:rsidRPr="007E6A4B">
        <w:rPr>
          <w:rFonts w:ascii="Times New Roman" w:eastAsia="Times New Roman" w:hAnsi="Times New Roman" w:cs="Times New Roman"/>
          <w:sz w:val="28"/>
          <w:szCs w:val="28"/>
        </w:rPr>
        <w:t>фото-, интернет – источники.</w:t>
      </w: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654">
        <w:rPr>
          <w:rFonts w:ascii="Times New Roman" w:eastAsia="Times New Roman" w:hAnsi="Times New Roman" w:cs="Times New Roman"/>
          <w:b/>
          <w:sz w:val="28"/>
          <w:szCs w:val="28"/>
        </w:rPr>
        <w:t xml:space="preserve">Кадровое обеспечение – </w:t>
      </w:r>
      <w:r w:rsidRPr="00B92654">
        <w:rPr>
          <w:rFonts w:ascii="Times New Roman" w:eastAsia="Times New Roman" w:hAnsi="Times New Roman" w:cs="Times New Roman"/>
          <w:sz w:val="28"/>
          <w:szCs w:val="28"/>
        </w:rPr>
        <w:t>воспитатель, имеющий педагогическое среднее профессиональное образование, обладающий практическим опытом, знаниями и выполняющий качественно и в полном объеме возложенные на него должностные обязанности.</w:t>
      </w: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аттестации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диагностика, опрос, </w:t>
      </w:r>
      <w:r w:rsidR="0017125D">
        <w:rPr>
          <w:rFonts w:ascii="Times New Roman" w:eastAsia="Times New Roman" w:hAnsi="Times New Roman" w:cs="Times New Roman"/>
          <w:bCs/>
          <w:sz w:val="28"/>
          <w:szCs w:val="28"/>
        </w:rPr>
        <w:t>выставка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контрольное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занятие.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предъявления и демонстрации образовательных результатов – </w:t>
      </w:r>
      <w:r>
        <w:rPr>
          <w:rFonts w:ascii="Times New Roman" w:eastAsia="Times New Roman" w:hAnsi="Times New Roman" w:cs="Times New Roman"/>
          <w:sz w:val="28"/>
          <w:szCs w:val="28"/>
        </w:rPr>
        <w:t>диагностическая карта, открытое занятие, презентация результатов образования по программе для родителей.</w:t>
      </w: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4906" w:rsidRDefault="00AF4906" w:rsidP="00AF4906">
      <w:pPr>
        <w:pStyle w:val="af0"/>
        <w:jc w:val="both"/>
        <w:rPr>
          <w:rStyle w:val="FontStyle15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Оценочные материалы 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Style w:val="FontStyle15"/>
          <w:i w:val="0"/>
          <w:sz w:val="28"/>
          <w:szCs w:val="28"/>
        </w:rPr>
        <w:t>ри анализе уровня усвоения программного материала воспитанниками рекомендуется использовать диагностический инструментарий согласно целевым ориентирам, где усвоение программного материала и развитие других качеств ребенка определяю  по трем уровням:</w:t>
      </w:r>
    </w:p>
    <w:p w:rsidR="00AF4906" w:rsidRDefault="00AF4906" w:rsidP="00AF4906">
      <w:pPr>
        <w:pStyle w:val="af0"/>
        <w:jc w:val="both"/>
        <w:rPr>
          <w:rStyle w:val="FontStyle15"/>
          <w:rFonts w:eastAsia="Times New Roman"/>
          <w:i w:val="0"/>
          <w:iCs w:val="0"/>
          <w:color w:val="000000"/>
          <w:sz w:val="28"/>
          <w:szCs w:val="28"/>
        </w:rPr>
      </w:pPr>
      <w:r>
        <w:rPr>
          <w:rStyle w:val="FontStyle12"/>
          <w:sz w:val="28"/>
          <w:szCs w:val="28"/>
        </w:rPr>
        <w:t xml:space="preserve">Высокий уровень </w:t>
      </w:r>
      <w:r>
        <w:rPr>
          <w:rStyle w:val="FontStyle15"/>
          <w:i w:val="0"/>
          <w:sz w:val="28"/>
          <w:szCs w:val="28"/>
        </w:rPr>
        <w:t xml:space="preserve">освоения Программы – воспитанники демонстрируют высокую ответственность и заинтересованность в учебной и творческой деятельности, самостоятельно выполняют задания, отлично знают теоретические основы и великолепно владеют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основными </w:t>
      </w:r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приемами </w:t>
      </w:r>
      <w:proofErr w:type="spellStart"/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(скручивание, свободная спираль, тугая спираль, завиток, треугольник и </w:t>
      </w:r>
      <w:proofErr w:type="spellStart"/>
      <w:proofErr w:type="gramStart"/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</w:t>
      </w:r>
      <w:proofErr w:type="spellEnd"/>
      <w:proofErr w:type="gramEnd"/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Обладают отлично развитыми </w:t>
      </w:r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A5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умениями следовать устным инструкциям, читать схему поделки, точно выполнять работу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A5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Понимают и правильно используют трудовые навыки</w:t>
      </w:r>
      <w:r>
        <w:rPr>
          <w:rStyle w:val="FontStyle15"/>
          <w:i w:val="0"/>
          <w:sz w:val="28"/>
          <w:szCs w:val="28"/>
        </w:rPr>
        <w:t>, демонстрируют высокую динамику личностного и творческого развития, высокий уровень общей, нравственной культуры, культуры общения и поведения.</w:t>
      </w:r>
    </w:p>
    <w:p w:rsidR="00AF4906" w:rsidRDefault="00AF4906" w:rsidP="00AF4906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2"/>
          <w:sz w:val="28"/>
          <w:szCs w:val="28"/>
        </w:rPr>
        <w:t xml:space="preserve">Средний уровень </w:t>
      </w:r>
      <w:r>
        <w:rPr>
          <w:rStyle w:val="FontStyle15"/>
          <w:i w:val="0"/>
          <w:sz w:val="28"/>
          <w:szCs w:val="28"/>
        </w:rPr>
        <w:t xml:space="preserve">освоения Программы - воспитанники демонстрируют ответственность и заинтересованность в учебной и творческой деятельности, но не регулярно выполняют самостоятельно задания, хорошо владеют </w:t>
      </w:r>
      <w:r w:rsidR="00CA5C8A">
        <w:rPr>
          <w:rStyle w:val="FontStyle15"/>
          <w:i w:val="0"/>
          <w:sz w:val="28"/>
          <w:szCs w:val="28"/>
        </w:rPr>
        <w:t xml:space="preserve">теоретическими основами и </w:t>
      </w:r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основными приемами </w:t>
      </w:r>
      <w:proofErr w:type="spellStart"/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(скручивание, свободная спираль, тугая спираль, завиток, треугольник и </w:t>
      </w:r>
      <w:proofErr w:type="spellStart"/>
      <w:proofErr w:type="gramStart"/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>др</w:t>
      </w:r>
      <w:proofErr w:type="spellEnd"/>
      <w:proofErr w:type="gramEnd"/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>). Не всегда</w:t>
      </w:r>
      <w:r w:rsidR="00CA5C8A" w:rsidRPr="00CA5C8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>следуют устным инструкциям. П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онимают и правильно используют </w:t>
      </w:r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>трудовые навыки</w:t>
      </w:r>
      <w:r>
        <w:rPr>
          <w:rStyle w:val="FontStyle15"/>
          <w:i w:val="0"/>
          <w:sz w:val="28"/>
          <w:szCs w:val="28"/>
        </w:rPr>
        <w:t xml:space="preserve">, демонстрируют динамику личностного и творческого развития.  </w:t>
      </w:r>
    </w:p>
    <w:p w:rsidR="00AF4906" w:rsidRDefault="00AF4906" w:rsidP="00AF4906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b/>
          <w:i w:val="0"/>
          <w:sz w:val="28"/>
          <w:szCs w:val="28"/>
        </w:rPr>
        <w:t>Низкий уровень</w:t>
      </w:r>
      <w:r>
        <w:rPr>
          <w:rStyle w:val="FontStyle15"/>
          <w:i w:val="0"/>
          <w:sz w:val="28"/>
          <w:szCs w:val="28"/>
        </w:rPr>
        <w:t xml:space="preserve"> освоения Программы – воспитанники демонстрируют низкую культуру поведения и низкий уровень общей культуры, не заинтересованы в образовательной деятельности, не выполняют задания для самостоятельной работы, плохо знают теорию и не владеют знаниями основных правил </w:t>
      </w:r>
      <w:r w:rsidR="000C3414">
        <w:rPr>
          <w:rStyle w:val="FontStyle15"/>
          <w:i w:val="0"/>
          <w:sz w:val="28"/>
          <w:szCs w:val="28"/>
        </w:rPr>
        <w:t>выполнения работ</w:t>
      </w:r>
      <w:r>
        <w:rPr>
          <w:rStyle w:val="FontStyle15"/>
          <w:i w:val="0"/>
          <w:sz w:val="28"/>
          <w:szCs w:val="28"/>
        </w:rPr>
        <w:t>.</w:t>
      </w:r>
    </w:p>
    <w:p w:rsidR="000C3414" w:rsidRDefault="000C3414" w:rsidP="00AF4906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</w:p>
    <w:p w:rsidR="00AF4906" w:rsidRDefault="00AF4906" w:rsidP="00AF4906">
      <w:pPr>
        <w:pStyle w:val="af0"/>
        <w:rPr>
          <w:rStyle w:val="FontStyle11"/>
          <w:rFonts w:ascii="Arial" w:eastAsia="Times New Roman" w:hAnsi="Arial" w:cs="Arial"/>
          <w:color w:val="000000"/>
          <w:spacing w:val="0"/>
          <w:sz w:val="21"/>
          <w:szCs w:val="21"/>
        </w:rPr>
      </w:pPr>
      <w:r>
        <w:rPr>
          <w:rStyle w:val="FontStyle15"/>
          <w:i w:val="0"/>
          <w:sz w:val="28"/>
          <w:szCs w:val="28"/>
        </w:rPr>
        <w:t xml:space="preserve"> </w:t>
      </w:r>
    </w:p>
    <w:p w:rsidR="00B92654" w:rsidRDefault="00B92654" w:rsidP="00AF4906">
      <w:pPr>
        <w:pStyle w:val="af0"/>
        <w:rPr>
          <w:rStyle w:val="FontStyle11"/>
          <w:b/>
          <w:sz w:val="28"/>
          <w:szCs w:val="28"/>
        </w:rPr>
      </w:pPr>
    </w:p>
    <w:p w:rsidR="00AF4906" w:rsidRPr="0017125D" w:rsidRDefault="00AF4906" w:rsidP="00AF4906">
      <w:pPr>
        <w:pStyle w:val="af0"/>
        <w:rPr>
          <w:rStyle w:val="FontStyle16"/>
          <w:rFonts w:ascii="Times New Roman" w:hAnsi="Times New Roman" w:cs="Times New Roman"/>
          <w:sz w:val="28"/>
          <w:szCs w:val="28"/>
        </w:rPr>
      </w:pPr>
      <w:r w:rsidRPr="0017125D">
        <w:rPr>
          <w:rStyle w:val="FontStyle11"/>
          <w:b/>
          <w:sz w:val="28"/>
          <w:szCs w:val="28"/>
        </w:rPr>
        <w:lastRenderedPageBreak/>
        <w:t>2</w:t>
      </w:r>
      <w:r w:rsidRPr="0017125D">
        <w:rPr>
          <w:rStyle w:val="FontStyle14"/>
          <w:i w:val="0"/>
          <w:spacing w:val="10"/>
          <w:sz w:val="28"/>
          <w:szCs w:val="28"/>
        </w:rPr>
        <w:t>.5.</w:t>
      </w:r>
      <w:r w:rsidRPr="0017125D">
        <w:rPr>
          <w:rStyle w:val="FontStyle14"/>
          <w:i w:val="0"/>
          <w:sz w:val="28"/>
          <w:szCs w:val="28"/>
        </w:rPr>
        <w:tab/>
      </w:r>
      <w:r w:rsidRPr="0017125D">
        <w:rPr>
          <w:rStyle w:val="FontStyle16"/>
          <w:rFonts w:ascii="Times New Roman" w:hAnsi="Times New Roman" w:cs="Times New Roman"/>
          <w:sz w:val="28"/>
          <w:szCs w:val="28"/>
        </w:rPr>
        <w:t>Методические материалы</w:t>
      </w:r>
    </w:p>
    <w:p w:rsidR="00AF4906" w:rsidRDefault="00AF4906" w:rsidP="00AF4906">
      <w:pPr>
        <w:pStyle w:val="af0"/>
        <w:jc w:val="both"/>
      </w:pPr>
      <w:proofErr w:type="gramStart"/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Методы - </w:t>
      </w:r>
      <w:r>
        <w:rPr>
          <w:rFonts w:ascii="Times New Roman" w:hAnsi="Times New Roman" w:cs="Times New Roman"/>
          <w:sz w:val="28"/>
          <w:szCs w:val="28"/>
        </w:rPr>
        <w:t xml:space="preserve">игровые (игры, игровые упражнения, игровые приемы); словесные (беседа, объяснение, рассуждение, рассказ взрослого, чтение и обсуждение художественной литературы, пояснение); наглядные (наблюдение, рассматривание предметов, плакатов, зарисовок, картин, иллюстраций); практические (исследование). </w:t>
      </w:r>
      <w:proofErr w:type="gramEnd"/>
    </w:p>
    <w:p w:rsidR="00AF4906" w:rsidRDefault="00AF4906" w:rsidP="00AF4906">
      <w:pPr>
        <w:pStyle w:val="af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игровые,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 – ориентированные,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 - коммуникативные,  интерактивные  (разбор ситуаций)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др.</w:t>
      </w:r>
      <w:proofErr w:type="gramEnd"/>
    </w:p>
    <w:p w:rsidR="00AF4906" w:rsidRDefault="00AF4906" w:rsidP="00AF490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5"/>
          <w:b/>
          <w:i w:val="0"/>
          <w:sz w:val="28"/>
          <w:szCs w:val="28"/>
        </w:rPr>
        <w:t>Формы организации занятия</w:t>
      </w:r>
      <w:r>
        <w:rPr>
          <w:rStyle w:val="FontStyle15"/>
          <w:i w:val="0"/>
          <w:sz w:val="28"/>
          <w:szCs w:val="28"/>
        </w:rPr>
        <w:t>, беседы,</w:t>
      </w:r>
      <w:r w:rsidR="0017125D">
        <w:rPr>
          <w:rStyle w:val="FontStyle15"/>
          <w:i w:val="0"/>
          <w:sz w:val="28"/>
          <w:szCs w:val="28"/>
        </w:rPr>
        <w:t xml:space="preserve"> игровые занятия, презентации, </w:t>
      </w:r>
      <w:r>
        <w:rPr>
          <w:rStyle w:val="FontStyle15"/>
          <w:i w:val="0"/>
          <w:sz w:val="28"/>
          <w:szCs w:val="28"/>
        </w:rPr>
        <w:t>открытые занятия,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проблемных ситуаций, чтение художественной литературы</w:t>
      </w:r>
      <w:r w:rsidR="001712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просмотр мультфильмов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E6A4B" w:rsidRPr="0017125D" w:rsidRDefault="00AF4906" w:rsidP="0017125D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6A4B">
        <w:rPr>
          <w:rFonts w:ascii="Times New Roman" w:hAnsi="Times New Roman" w:cs="Times New Roman"/>
          <w:b/>
          <w:sz w:val="28"/>
          <w:szCs w:val="28"/>
        </w:rPr>
        <w:t>Дидактические материалы</w:t>
      </w:r>
      <w:r w:rsidRPr="007E6A4B">
        <w:rPr>
          <w:rFonts w:ascii="Times New Roman" w:hAnsi="Times New Roman" w:cs="Times New Roman"/>
          <w:sz w:val="28"/>
          <w:szCs w:val="28"/>
        </w:rPr>
        <w:t xml:space="preserve">: </w:t>
      </w:r>
      <w:r w:rsidR="007E6A4B">
        <w:rPr>
          <w:rFonts w:ascii="Times New Roman" w:hAnsi="Times New Roman" w:cs="Times New Roman"/>
          <w:color w:val="212529"/>
          <w:sz w:val="28"/>
          <w:szCs w:val="28"/>
        </w:rPr>
        <w:t> </w:t>
      </w:r>
      <w:r w:rsidR="007E6A4B" w:rsidRPr="007E6A4B">
        <w:rPr>
          <w:rFonts w:ascii="Times New Roman" w:hAnsi="Times New Roman" w:cs="Times New Roman"/>
          <w:sz w:val="28"/>
          <w:szCs w:val="28"/>
        </w:rPr>
        <w:t xml:space="preserve">цветная бумага,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гофрированный картон, картон белый</w:t>
      </w:r>
      <w:r w:rsidR="0017125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картон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цветной,</w:t>
      </w:r>
      <w:r w:rsidR="007E6A4B" w:rsidRPr="007E6A4B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(ПВА),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17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зубочистки,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бумажные полоски шириной 5-7 мм,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стержни для</w:t>
      </w:r>
      <w:r w:rsidR="0017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шариковой ручки с расщепленным концом, ножницы,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 простые,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кисточки для клея,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клеенка.</w:t>
      </w:r>
      <w:proofErr w:type="gramEnd"/>
    </w:p>
    <w:p w:rsidR="00AF4906" w:rsidRDefault="00AF4906" w:rsidP="00AF490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AF4906" w:rsidRDefault="00AF4906" w:rsidP="00AF490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учебного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906" w:rsidRP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Организационный момент – </w:t>
      </w:r>
      <w:r w:rsidRPr="000D3AEC">
        <w:rPr>
          <w:rStyle w:val="a3"/>
          <w:b w:val="0"/>
          <w:color w:val="111111"/>
          <w:sz w:val="28"/>
          <w:szCs w:val="28"/>
          <w:shd w:val="clear" w:color="auto" w:fill="FFFFFF"/>
        </w:rPr>
        <w:t>игровой мотив деятельности</w:t>
      </w:r>
      <w:r>
        <w:rPr>
          <w:sz w:val="28"/>
          <w:szCs w:val="28"/>
        </w:rPr>
        <w:t>.</w:t>
      </w:r>
    </w:p>
    <w:p w:rsidR="000D3AEC" w:rsidRP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b w:val="0"/>
          <w:bCs w:val="0"/>
          <w:color w:val="000000"/>
          <w:sz w:val="21"/>
          <w:szCs w:val="21"/>
        </w:rPr>
      </w:pPr>
      <w:r>
        <w:rPr>
          <w:sz w:val="28"/>
          <w:szCs w:val="28"/>
        </w:rPr>
        <w:t>О</w:t>
      </w: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>пределение проблемы, ф</w:t>
      </w:r>
      <w:r w:rsidRPr="000D3AEC">
        <w:rPr>
          <w:rStyle w:val="a3"/>
          <w:b w:val="0"/>
          <w:color w:val="111111"/>
          <w:sz w:val="28"/>
          <w:szCs w:val="28"/>
          <w:shd w:val="clear" w:color="auto" w:fill="FFFFFF"/>
        </w:rPr>
        <w:t>ормулировка темы</w:t>
      </w: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>.</w:t>
      </w:r>
    </w:p>
    <w:p w:rsid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 xml:space="preserve"> Показ выполнения работы педагогом.</w:t>
      </w:r>
    </w:p>
    <w:p w:rsid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0D3AEC">
        <w:rPr>
          <w:color w:val="000000"/>
          <w:sz w:val="28"/>
          <w:szCs w:val="28"/>
        </w:rPr>
        <w:t>Физминутка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3AEC">
        <w:rPr>
          <w:color w:val="000000"/>
          <w:sz w:val="28"/>
          <w:szCs w:val="28"/>
        </w:rPr>
        <w:t>Самостоятельная работа</w:t>
      </w:r>
      <w:r>
        <w:rPr>
          <w:color w:val="000000"/>
          <w:sz w:val="28"/>
          <w:szCs w:val="28"/>
        </w:rPr>
        <w:t xml:space="preserve"> (под контролем педагога)</w:t>
      </w:r>
      <w:r w:rsidRPr="000D3AE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работ (выставка).</w:t>
      </w:r>
    </w:p>
    <w:p w:rsidR="00AF4906" w:rsidRP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Подведение итогов (результаты решения проблемы).</w:t>
      </w:r>
    </w:p>
    <w:p w:rsidR="002622E3" w:rsidRPr="002622E3" w:rsidRDefault="00AF4906" w:rsidP="002622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262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писок литературы для педагога. </w:t>
      </w:r>
    </w:p>
    <w:p w:rsidR="002622E3" w:rsidRPr="000D3AEC" w:rsidRDefault="002622E3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AEC">
        <w:rPr>
          <w:rFonts w:ascii="Times New Roman" w:eastAsia="Calibri" w:hAnsi="Times New Roman" w:cs="Times New Roman"/>
          <w:sz w:val="28"/>
          <w:szCs w:val="28"/>
        </w:rPr>
        <w:t xml:space="preserve">Давыдова Г.Н. </w:t>
      </w:r>
      <w:proofErr w:type="spellStart"/>
      <w:r w:rsidRPr="000D3AEC">
        <w:rPr>
          <w:rFonts w:ascii="Times New Roman" w:eastAsia="Calibri" w:hAnsi="Times New Roman" w:cs="Times New Roman"/>
          <w:sz w:val="28"/>
          <w:szCs w:val="28"/>
        </w:rPr>
        <w:t>Бумагопластика</w:t>
      </w:r>
      <w:proofErr w:type="spellEnd"/>
      <w:r w:rsidRPr="000D3AEC">
        <w:rPr>
          <w:rFonts w:ascii="Times New Roman" w:eastAsia="Calibri" w:hAnsi="Times New Roman" w:cs="Times New Roman"/>
          <w:sz w:val="28"/>
          <w:szCs w:val="28"/>
        </w:rPr>
        <w:t>. Цветочные мотивы.- М: Издательство «Скрипторий 2003»,2007 г.</w:t>
      </w:r>
    </w:p>
    <w:p w:rsidR="000D3AEC" w:rsidRPr="000D3AEC" w:rsidRDefault="000D3AEC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AEC">
        <w:rPr>
          <w:rFonts w:ascii="Times New Roman" w:eastAsia="Calibri" w:hAnsi="Times New Roman" w:cs="Times New Roman"/>
          <w:sz w:val="28"/>
          <w:szCs w:val="28"/>
        </w:rPr>
        <w:t>Джейн Дженкинс. “Поделки и сувениры из бумажных ленточек”.</w:t>
      </w:r>
    </w:p>
    <w:p w:rsidR="000D3AEC" w:rsidRPr="000D3AEC" w:rsidRDefault="000D3AEC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D3AEC">
        <w:rPr>
          <w:rFonts w:ascii="Times New Roman" w:eastAsia="Calibri" w:hAnsi="Times New Roman" w:cs="Times New Roman"/>
          <w:sz w:val="28"/>
          <w:szCs w:val="28"/>
        </w:rPr>
        <w:t>Джун</w:t>
      </w:r>
      <w:proofErr w:type="spellEnd"/>
      <w:r w:rsidRPr="000D3AEC">
        <w:rPr>
          <w:rFonts w:ascii="Times New Roman" w:eastAsia="Calibri" w:hAnsi="Times New Roman" w:cs="Times New Roman"/>
          <w:sz w:val="28"/>
          <w:szCs w:val="28"/>
        </w:rPr>
        <w:t xml:space="preserve"> Джексон. Поделки из бумаги. Перевод с англ. С.В. Григорьевой – М: «Просвещение», 1979 г.</w:t>
      </w:r>
    </w:p>
    <w:p w:rsidR="000D3AEC" w:rsidRPr="000D3AEC" w:rsidRDefault="000D3AEC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AEC">
        <w:rPr>
          <w:rFonts w:ascii="Times New Roman" w:eastAsia="Calibri" w:hAnsi="Times New Roman" w:cs="Times New Roman"/>
          <w:sz w:val="28"/>
          <w:szCs w:val="28"/>
        </w:rPr>
        <w:t>Кузнецова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О. С.</w:t>
      </w:r>
      <w:r w:rsidRPr="000D3AEC">
        <w:rPr>
          <w:rFonts w:ascii="Times New Roman" w:eastAsia="Calibri" w:hAnsi="Times New Roman" w:cs="Times New Roman"/>
          <w:sz w:val="28"/>
          <w:szCs w:val="28"/>
        </w:rPr>
        <w:t xml:space="preserve">, Т.С. </w:t>
      </w:r>
      <w:proofErr w:type="spellStart"/>
      <w:r w:rsidRPr="000D3AEC">
        <w:rPr>
          <w:rFonts w:ascii="Times New Roman" w:eastAsia="Calibri" w:hAnsi="Times New Roman" w:cs="Times New Roman"/>
          <w:sz w:val="28"/>
          <w:szCs w:val="28"/>
        </w:rPr>
        <w:t>Мудрак</w:t>
      </w:r>
      <w:proofErr w:type="spellEnd"/>
      <w:r w:rsidRPr="000D3AE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D3AEC">
        <w:rPr>
          <w:rFonts w:ascii="Times New Roman" w:eastAsia="Calibri" w:hAnsi="Times New Roman" w:cs="Times New Roman"/>
          <w:sz w:val="28"/>
          <w:szCs w:val="28"/>
        </w:rPr>
        <w:t>Мастерилка</w:t>
      </w:r>
      <w:proofErr w:type="spellEnd"/>
      <w:r w:rsidRPr="000D3AEC">
        <w:rPr>
          <w:rFonts w:ascii="Times New Roman" w:eastAsia="Calibri" w:hAnsi="Times New Roman" w:cs="Times New Roman"/>
          <w:sz w:val="28"/>
          <w:szCs w:val="28"/>
        </w:rPr>
        <w:t>. Я строю бумажный город. Мир книг «Карапуз», 2009 г.</w:t>
      </w:r>
    </w:p>
    <w:p w:rsidR="000D3AEC" w:rsidRPr="000D3AEC" w:rsidRDefault="000D3AEC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AEC">
        <w:rPr>
          <w:rFonts w:ascii="Times New Roman" w:eastAsia="Calibri" w:hAnsi="Times New Roman" w:cs="Times New Roman"/>
          <w:sz w:val="28"/>
          <w:szCs w:val="28"/>
        </w:rPr>
        <w:t>Линд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Pr="000D3AEC">
        <w:rPr>
          <w:rFonts w:ascii="Times New Roman" w:eastAsia="Calibri" w:hAnsi="Times New Roman" w:cs="Times New Roman"/>
          <w:sz w:val="28"/>
          <w:szCs w:val="28"/>
        </w:rPr>
        <w:t>. Бумажная мозаика.- М: Айрис-Пресс, 2007 г.</w:t>
      </w:r>
    </w:p>
    <w:p w:rsidR="000D3AEC" w:rsidRPr="00635B81" w:rsidRDefault="00635B81" w:rsidP="00635B81">
      <w:pPr>
        <w:pStyle w:val="af0"/>
        <w:numPr>
          <w:ilvl w:val="0"/>
          <w:numId w:val="3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3AEC" w:rsidRPr="006C5CCF">
        <w:rPr>
          <w:rFonts w:ascii="Times New Roman" w:eastAsia="Calibri" w:hAnsi="Times New Roman" w:cs="Times New Roman"/>
          <w:sz w:val="28"/>
          <w:szCs w:val="28"/>
        </w:rPr>
        <w:t>Хелен</w:t>
      </w:r>
      <w:r w:rsidR="000D3AEC">
        <w:rPr>
          <w:rFonts w:ascii="Times New Roman" w:eastAsia="Calibri" w:hAnsi="Times New Roman" w:cs="Times New Roman"/>
          <w:sz w:val="28"/>
          <w:szCs w:val="28"/>
        </w:rPr>
        <w:t xml:space="preserve"> У.</w:t>
      </w:r>
      <w:r w:rsidR="000D3AEC" w:rsidRPr="006C5CCF">
        <w:rPr>
          <w:rFonts w:ascii="Times New Roman" w:eastAsia="Calibri" w:hAnsi="Times New Roman" w:cs="Times New Roman"/>
          <w:sz w:val="28"/>
          <w:szCs w:val="28"/>
        </w:rPr>
        <w:t xml:space="preserve"> «Узоры из бумажных лент». – </w:t>
      </w:r>
      <w:r w:rsidRPr="00635B81">
        <w:rPr>
          <w:rFonts w:ascii="Times New Roman" w:hAnsi="Times New Roman" w:cs="Times New Roman"/>
          <w:sz w:val="28"/>
          <w:szCs w:val="28"/>
          <w:lang w:eastAsia="ru-RU"/>
        </w:rPr>
        <w:t>Издательство «</w:t>
      </w:r>
      <w:proofErr w:type="spellStart"/>
      <w:r w:rsidRPr="00635B81">
        <w:rPr>
          <w:rFonts w:ascii="Times New Roman" w:hAnsi="Times New Roman" w:cs="Times New Roman"/>
          <w:sz w:val="28"/>
          <w:szCs w:val="28"/>
          <w:lang w:eastAsia="ru-RU"/>
        </w:rPr>
        <w:t>Ниола</w:t>
      </w:r>
      <w:proofErr w:type="spellEnd"/>
      <w:r w:rsidRPr="00635B81">
        <w:rPr>
          <w:rFonts w:ascii="Times New Roman" w:hAnsi="Times New Roman" w:cs="Times New Roman"/>
          <w:sz w:val="28"/>
          <w:szCs w:val="28"/>
          <w:lang w:eastAsia="ru-RU"/>
        </w:rPr>
        <w:t xml:space="preserve">-Пресс»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35B81">
        <w:rPr>
          <w:rFonts w:ascii="Times New Roman" w:hAnsi="Times New Roman" w:cs="Times New Roman"/>
          <w:sz w:val="28"/>
          <w:szCs w:val="28"/>
          <w:lang w:eastAsia="ru-RU"/>
        </w:rPr>
        <w:t>Москва 2006 г.</w:t>
      </w:r>
    </w:p>
    <w:p w:rsidR="002622E3" w:rsidRDefault="00635B81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C5CCF">
        <w:rPr>
          <w:rFonts w:ascii="Times New Roman" w:eastAsia="Calibri" w:hAnsi="Times New Roman" w:cs="Times New Roman"/>
          <w:sz w:val="28"/>
          <w:szCs w:val="28"/>
        </w:rPr>
        <w:t>Чиотти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Pr="006C5CCF">
        <w:rPr>
          <w:rFonts w:ascii="Times New Roman" w:eastAsia="Calibri" w:hAnsi="Times New Roman" w:cs="Times New Roman"/>
          <w:sz w:val="28"/>
          <w:szCs w:val="28"/>
        </w:rPr>
        <w:t>. “Оригинальные поделки из бумаги”. – Полигон С.-Петербург 1998 г</w:t>
      </w:r>
    </w:p>
    <w:p w:rsidR="002622E3" w:rsidRPr="00635B81" w:rsidRDefault="002622E3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B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 w:rsidRPr="00635B81">
          <w:rPr>
            <w:rStyle w:val="a8"/>
            <w:rFonts w:ascii="Times New Roman" w:eastAsia="Calibri" w:hAnsi="Times New Roman" w:cs="Times New Roman"/>
            <w:sz w:val="28"/>
            <w:szCs w:val="28"/>
          </w:rPr>
          <w:t>http://stranamasterov.ru/</w:t>
        </w:r>
      </w:hyperlink>
      <w:r w:rsidRPr="00635B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F4906" w:rsidRDefault="00AF4906" w:rsidP="00635B81">
      <w:pPr>
        <w:pStyle w:val="af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AF4906" w:rsidRDefault="00AF4906" w:rsidP="00AF49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 для родителей.</w:t>
      </w:r>
    </w:p>
    <w:p w:rsidR="00635B81" w:rsidRPr="00635B81" w:rsidRDefault="00635B81" w:rsidP="00635B81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635B81">
        <w:rPr>
          <w:rFonts w:ascii="Times New Roman" w:hAnsi="Times New Roman" w:cs="Times New Roman"/>
          <w:sz w:val="28"/>
          <w:szCs w:val="28"/>
          <w:lang w:eastAsia="ru-RU"/>
        </w:rPr>
        <w:t>Белкина В.Н. «Развитие и обучение. Воспитателям и родителям: пособие для родителей и воспитателей». Издательство «Академия развития» Ярославль 1998 г.</w:t>
      </w:r>
    </w:p>
    <w:p w:rsidR="00635B81" w:rsidRDefault="00635B81" w:rsidP="00635B81">
      <w:pPr>
        <w:pStyle w:val="af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5B81" w:rsidRPr="00635B81" w:rsidRDefault="00635B81" w:rsidP="00635B81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635B81">
        <w:rPr>
          <w:rFonts w:ascii="Times New Roman" w:hAnsi="Times New Roman" w:cs="Times New Roman"/>
          <w:sz w:val="28"/>
          <w:szCs w:val="28"/>
          <w:lang w:eastAsia="ru-RU"/>
        </w:rPr>
        <w:t>Букина С.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35B81">
        <w:rPr>
          <w:rFonts w:ascii="Times New Roman" w:hAnsi="Times New Roman" w:cs="Times New Roman"/>
          <w:sz w:val="28"/>
          <w:szCs w:val="28"/>
          <w:lang w:eastAsia="ru-RU"/>
        </w:rPr>
        <w:t xml:space="preserve"> Букин М. «</w:t>
      </w:r>
      <w:proofErr w:type="spellStart"/>
      <w:r w:rsidRPr="00635B81">
        <w:rPr>
          <w:rFonts w:ascii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Pr="00635B81">
        <w:rPr>
          <w:rFonts w:ascii="Times New Roman" w:hAnsi="Times New Roman" w:cs="Times New Roman"/>
          <w:sz w:val="28"/>
          <w:szCs w:val="28"/>
          <w:lang w:eastAsia="ru-RU"/>
        </w:rPr>
        <w:t>». «Волшебство бумажных завитков». Издательство «</w:t>
      </w:r>
      <w:proofErr w:type="spellStart"/>
      <w:r w:rsidRPr="00635B81">
        <w:rPr>
          <w:rFonts w:ascii="Times New Roman" w:hAnsi="Times New Roman" w:cs="Times New Roman"/>
          <w:sz w:val="28"/>
          <w:szCs w:val="28"/>
          <w:lang w:eastAsia="ru-RU"/>
        </w:rPr>
        <w:t>Феникс»</w:t>
      </w:r>
      <w:proofErr w:type="gramStart"/>
      <w:r w:rsidRPr="00635B81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635B81">
        <w:rPr>
          <w:rFonts w:ascii="Times New Roman" w:hAnsi="Times New Roman" w:cs="Times New Roman"/>
          <w:sz w:val="28"/>
          <w:szCs w:val="28"/>
          <w:lang w:eastAsia="ru-RU"/>
        </w:rPr>
        <w:t>остов</w:t>
      </w:r>
      <w:proofErr w:type="spellEnd"/>
      <w:r w:rsidRPr="00635B81">
        <w:rPr>
          <w:rFonts w:ascii="Times New Roman" w:hAnsi="Times New Roman" w:cs="Times New Roman"/>
          <w:sz w:val="28"/>
          <w:szCs w:val="28"/>
          <w:lang w:eastAsia="ru-RU"/>
        </w:rPr>
        <w:t xml:space="preserve"> на - Дону 2011 г.</w:t>
      </w:r>
    </w:p>
    <w:p w:rsidR="00635B81" w:rsidRPr="00635B81" w:rsidRDefault="00635B81" w:rsidP="00635B8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Зайцева А. «</w:t>
      </w:r>
      <w:proofErr w:type="spellStart"/>
      <w:r w:rsidRPr="00635B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Квиллинг</w:t>
      </w:r>
      <w:proofErr w:type="spellEnd"/>
      <w:r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». «Новые идеи для 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рчества». 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 2010 г</w:t>
      </w:r>
    </w:p>
    <w:p w:rsidR="00635B81" w:rsidRPr="00635B81" w:rsidRDefault="00635B81" w:rsidP="00635B8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635B81" w:rsidRPr="00635B81">
          <w:pgSz w:w="11906" w:h="16838"/>
          <w:pgMar w:top="851" w:right="851" w:bottom="567" w:left="1119" w:header="624" w:footer="709" w:gutter="0"/>
          <w:pgNumType w:start="2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Тихомирова Л.Ф. «Развитие познавательных способностей детей: пособие </w:t>
      </w:r>
      <w:r w:rsidRPr="00635B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</w:t>
      </w:r>
      <w:r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35B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родителей</w:t>
      </w:r>
      <w:r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 и педагогов». Издательство «У - Фактория». Екатеринбург 2003 г.</w:t>
      </w:r>
    </w:p>
    <w:p w:rsidR="00B92654" w:rsidRDefault="00B92654" w:rsidP="00B92654">
      <w:pPr>
        <w:tabs>
          <w:tab w:val="left" w:pos="1830"/>
        </w:tabs>
        <w:rPr>
          <w:lang w:eastAsia="ru-RU"/>
        </w:rPr>
      </w:pPr>
    </w:p>
    <w:p w:rsidR="00B92654" w:rsidRDefault="00B92654" w:rsidP="00B92654">
      <w:pPr>
        <w:rPr>
          <w:lang w:eastAsia="ru-RU"/>
        </w:rPr>
      </w:pPr>
    </w:p>
    <w:p w:rsidR="00AF4906" w:rsidRPr="00B92654" w:rsidRDefault="00AF4906" w:rsidP="00B92654">
      <w:pPr>
        <w:rPr>
          <w:lang w:eastAsia="ru-RU"/>
        </w:rPr>
        <w:sectPr w:rsidR="00AF4906" w:rsidRPr="00B92654">
          <w:pgSz w:w="11906" w:h="16838"/>
          <w:pgMar w:top="851" w:right="851" w:bottom="567" w:left="1119" w:header="624" w:footer="709" w:gutter="0"/>
          <w:pgNumType w:start="2"/>
          <w:cols w:space="720"/>
        </w:sectPr>
      </w:pPr>
    </w:p>
    <w:p w:rsidR="006C5CCF" w:rsidRPr="006C5CCF" w:rsidRDefault="00635B81" w:rsidP="00635B81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6C5CCF" w:rsidRPr="006C5CCF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Календарно-тематический план</w:t>
      </w:r>
    </w:p>
    <w:p w:rsidR="006C5CCF" w:rsidRPr="006C5CCF" w:rsidRDefault="006C5CCF" w:rsidP="006C5CC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0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119"/>
        <w:gridCol w:w="2268"/>
        <w:gridCol w:w="1701"/>
      </w:tblGrid>
      <w:tr w:rsidR="006C5CCF" w:rsidRPr="006C5CCF" w:rsidTr="003005DC">
        <w:tc>
          <w:tcPr>
            <w:tcW w:w="1276" w:type="dxa"/>
          </w:tcPr>
          <w:p w:rsidR="006C5CCF" w:rsidRPr="006C5CCF" w:rsidRDefault="003005DC" w:rsidP="006C5CC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6C5CCF" w:rsidRPr="006C5CCF" w:rsidRDefault="003005DC" w:rsidP="006C5CC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19" w:type="dxa"/>
          </w:tcPr>
          <w:p w:rsidR="006C5CCF" w:rsidRPr="006C5CCF" w:rsidRDefault="003005DC" w:rsidP="006C5CC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268" w:type="dxa"/>
          </w:tcPr>
          <w:p w:rsidR="006C5CCF" w:rsidRPr="006C5CCF" w:rsidRDefault="003005DC" w:rsidP="006C5CC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1701" w:type="dxa"/>
          </w:tcPr>
          <w:p w:rsidR="006C5CCF" w:rsidRPr="006C5CCF" w:rsidRDefault="003005DC" w:rsidP="006C5CC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tr w:rsidR="006C5CCF" w:rsidRPr="006C5CCF" w:rsidTr="003005DC">
        <w:tc>
          <w:tcPr>
            <w:tcW w:w="1276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6C5CCF" w:rsidRPr="003005DC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3005DC">
              <w:rPr>
                <w:rFonts w:ascii="Times New Roman" w:eastAsia="Calibri" w:hAnsi="Times New Roman" w:cs="Times New Roman"/>
              </w:rPr>
              <w:t>1.«Солнышко»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2.«Божья коровка»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3.«Осеннее дерево»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4.«Компот 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 вишен»</w:t>
            </w:r>
          </w:p>
        </w:tc>
        <w:tc>
          <w:tcPr>
            <w:tcW w:w="3119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скручивать полоску цветной бумаги в спираль разного размера, распускать спираль в свободную завитушку и наклеивать на основу.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скручивать полоски цветной бумаги в спираль и наклеивать на основу.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детей </w:t>
            </w:r>
            <w:r w:rsidR="00831B57">
              <w:rPr>
                <w:rFonts w:ascii="Times New Roman" w:eastAsia="Calibri" w:hAnsi="Times New Roman" w:cs="Times New Roman"/>
                <w:sz w:val="24"/>
                <w:szCs w:val="24"/>
              </w:rPr>
              <w:t>скручивать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полоску цветной бумаги </w:t>
            </w:r>
            <w:r w:rsidR="00831B57">
              <w:rPr>
                <w:rFonts w:ascii="Times New Roman" w:eastAsia="Calibri" w:hAnsi="Times New Roman" w:cs="Times New Roman"/>
                <w:sz w:val="24"/>
                <w:szCs w:val="24"/>
              </w:rPr>
              <w:t>руками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31B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заклеивать край полоски. Учить наклеивать разреженные круги на веточки аппликативного дерева. Учить работать в коллективе.</w:t>
            </w:r>
          </w:p>
          <w:p w:rsidR="00723FA7" w:rsidRDefault="00723FA7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детей скручивать элемент (форму) </w:t>
            </w:r>
            <w:r w:rsidR="00B87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с элементом 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«свободная спираль».</w:t>
            </w:r>
          </w:p>
        </w:tc>
        <w:tc>
          <w:tcPr>
            <w:tcW w:w="2268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</w:t>
            </w:r>
            <w:r w:rsidR="003778E9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шаблонов с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наклеенным жёлтым </w:t>
            </w:r>
            <w:r w:rsidR="003778E9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кружочком.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божья коровка на зелёном листике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дерева.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банки.</w:t>
            </w:r>
          </w:p>
        </w:tc>
        <w:tc>
          <w:tcPr>
            <w:tcW w:w="1701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</w:t>
            </w:r>
            <w:proofErr w:type="spellStart"/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квиллинге</w:t>
            </w:r>
            <w:proofErr w:type="spellEnd"/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; рассматривание готовых работ.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Загадывание загадок о насекомых.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осенних деревьев, чтение стихотворения «Осень»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19D" w:rsidRDefault="00AB11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«Что можно приготовить из ягод»</w:t>
            </w:r>
          </w:p>
        </w:tc>
      </w:tr>
      <w:tr w:rsidR="006C5CCF" w:rsidRPr="006C5CCF" w:rsidTr="003005DC">
        <w:tc>
          <w:tcPr>
            <w:tcW w:w="1276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6C5CCF" w:rsidRPr="006C5CCF" w:rsidRDefault="00283CAE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05DC" w:rsidRPr="003005DC">
              <w:rPr>
                <w:rFonts w:ascii="Times New Roman" w:eastAsia="Calibri" w:hAnsi="Times New Roman" w:cs="Times New Roman"/>
              </w:rPr>
              <w:t>1.</w:t>
            </w:r>
            <w:r w:rsidR="006C5CCF" w:rsidRPr="003005DC">
              <w:rPr>
                <w:rFonts w:ascii="Times New Roman" w:eastAsia="Calibri" w:hAnsi="Times New Roman" w:cs="Times New Roman"/>
              </w:rPr>
              <w:t>«Гусеничка»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3005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«Барашек»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Default="00B87439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Default="00B87439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Default="00B87439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3. «Виноград»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B87439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«Цветочек»</w:t>
            </w:r>
          </w:p>
        </w:tc>
        <w:tc>
          <w:tcPr>
            <w:tcW w:w="3119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скручивать элемент (форму) «свободная спираль».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детей скручивать элемент (форму) «свободная спираль», закреплять умение детей складывать полоску пополам и разрезать на 2части  </w:t>
            </w:r>
          </w:p>
          <w:p w:rsidR="00B87439" w:rsidRDefault="00B87439" w:rsidP="00B87439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детей скручивать элемент (форму) «свободная спираль» </w:t>
            </w:r>
          </w:p>
          <w:p w:rsidR="00B87439" w:rsidRPr="006C5CCF" w:rsidRDefault="00B87439" w:rsidP="00B87439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с элементом 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«тугая спираль»,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составлять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готовых модулей цветочек.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Изготовление шаблона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B874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Pr="006C5CCF" w:rsidRDefault="00B87439" w:rsidP="00B874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</w:t>
            </w:r>
          </w:p>
          <w:p w:rsidR="00B87439" w:rsidRDefault="00B87439" w:rsidP="00B874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шаблона барашка 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AB11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</w:t>
            </w:r>
            <w:r w:rsidR="006C5CCF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картона, виноградный лист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B87439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</w:t>
            </w:r>
          </w:p>
        </w:tc>
        <w:tc>
          <w:tcPr>
            <w:tcW w:w="1701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Загадывание загадок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B874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Pr="006C5CCF" w:rsidRDefault="00B87439" w:rsidP="00B874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домашних животных.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Default="00B87439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Default="00B87439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Default="00B87439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Загадывание загадок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B874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B874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439" w:rsidRPr="006C5CCF" w:rsidRDefault="00B87439" w:rsidP="00B874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</w:t>
            </w:r>
            <w:proofErr w:type="spellStart"/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«Цветок»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5CCF" w:rsidRPr="006C5CCF" w:rsidTr="003005DC">
        <w:tc>
          <w:tcPr>
            <w:tcW w:w="1276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1. «Уточка»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2. «Рыбка»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283CA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Рябина</w:t>
            </w:r>
            <w:r w:rsidR="00283CA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2879D4" w:rsidRDefault="002879D4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9D4" w:rsidRDefault="002879D4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9D4" w:rsidRDefault="002879D4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2879D4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2879D4">
              <w:rPr>
                <w:rFonts w:ascii="Times New Roman" w:eastAsia="Calibri" w:hAnsi="Times New Roman" w:cs="Times New Roman"/>
                <w:sz w:val="24"/>
                <w:szCs w:val="24"/>
              </w:rPr>
              <w:t>«Птички</w:t>
            </w:r>
          </w:p>
          <w:p w:rsidR="002879D4" w:rsidRPr="002879D4" w:rsidRDefault="002879D4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9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ветке»</w:t>
            </w:r>
          </w:p>
          <w:p w:rsidR="002879D4" w:rsidRDefault="002879D4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9D4" w:rsidRPr="006C5CCF" w:rsidRDefault="002879D4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Продолжать учить детей скручивать элемент «тугая спираль», составлять композицию из готовых 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модулей «уточка на воде».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«тугая спираль», составлять композицию из готовых модулей «рыбка».</w:t>
            </w:r>
          </w:p>
          <w:p w:rsid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«тугая спираль»</w:t>
            </w:r>
          </w:p>
          <w:p w:rsidR="002879D4" w:rsidRDefault="002879D4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9D4" w:rsidRPr="006C5CCF" w:rsidRDefault="002879D4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9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детей скручивать элемент (форму) «свободная </w:t>
            </w:r>
            <w:r w:rsidR="004355D5" w:rsidRPr="002879D4">
              <w:rPr>
                <w:rFonts w:ascii="Times New Roman" w:eastAsia="Calibri" w:hAnsi="Times New Roman" w:cs="Times New Roman"/>
                <w:sz w:val="24"/>
                <w:szCs w:val="24"/>
              </w:rPr>
              <w:t>спираль»,</w:t>
            </w:r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с </w:t>
            </w:r>
            <w:proofErr w:type="spellStart"/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>элиметами</w:t>
            </w:r>
            <w:proofErr w:type="spellEnd"/>
            <w:r w:rsidRPr="002879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«капелька» и «глаз».</w:t>
            </w:r>
          </w:p>
        </w:tc>
        <w:tc>
          <w:tcPr>
            <w:tcW w:w="2268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Изготовление шаблона для создания композиции,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для создания композиции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для создания композиции</w:t>
            </w:r>
          </w:p>
          <w:p w:rsidR="002879D4" w:rsidRPr="006C5CCF" w:rsidRDefault="002879D4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9D4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 с наклеенной веточкой</w:t>
            </w:r>
          </w:p>
        </w:tc>
        <w:tc>
          <w:tcPr>
            <w:tcW w:w="1701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Просмотр презентации домашние птицы.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Загадывание загадок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зимующих птицах</w:t>
            </w:r>
          </w:p>
          <w:p w:rsidR="002879D4" w:rsidRDefault="002879D4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9D4" w:rsidRPr="006C5CCF" w:rsidRDefault="002879D4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Загадывание загадок о птицах.</w:t>
            </w:r>
          </w:p>
        </w:tc>
      </w:tr>
      <w:tr w:rsidR="006C5CCF" w:rsidRPr="006C5CCF" w:rsidTr="003005DC">
        <w:tc>
          <w:tcPr>
            <w:tcW w:w="1276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701" w:type="dxa"/>
          </w:tcPr>
          <w:p w:rsidR="006C5CCF" w:rsidRPr="003005DC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3005DC">
              <w:rPr>
                <w:rFonts w:ascii="Times New Roman" w:eastAsia="Calibri" w:hAnsi="Times New Roman" w:cs="Times New Roman"/>
              </w:rPr>
              <w:t>1. «Снежинка»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B264D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Елочная игрушка</w:t>
            </w:r>
            <w:r w:rsidR="00B264D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3. «Ёлочка»</w:t>
            </w:r>
          </w:p>
          <w:p w:rsidR="00FF0BA9" w:rsidRP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Default="006C5CCF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P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>«Варежка»</w:t>
            </w:r>
          </w:p>
        </w:tc>
        <w:tc>
          <w:tcPr>
            <w:tcW w:w="3119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(форму) «свободная спираль» и «капелька», продолжать учить изготовлять элемент «глаз».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скручивать и делать элемент (форму) –</w:t>
            </w:r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с </w:t>
            </w:r>
            <w:proofErr w:type="spellStart"/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>элиментом</w:t>
            </w:r>
            <w:proofErr w:type="spellEnd"/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“завиток”.</w:t>
            </w:r>
          </w:p>
          <w:p w:rsid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</w:t>
            </w:r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ент (форму) «свободная </w:t>
            </w:r>
            <w:r w:rsidR="00BD42DF">
              <w:rPr>
                <w:rFonts w:ascii="Times New Roman" w:eastAsia="Calibri" w:hAnsi="Times New Roman" w:cs="Times New Roman"/>
                <w:sz w:val="24"/>
                <w:szCs w:val="24"/>
              </w:rPr>
              <w:t>спираль», форма капля. Завиток.</w:t>
            </w:r>
          </w:p>
          <w:p w:rsidR="00FF0BA9" w:rsidRDefault="00FF0BA9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Pr="006C5CCF" w:rsidRDefault="00FF0BA9" w:rsidP="00BD42D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детей скручивать элементы (формы) «тугая </w:t>
            </w:r>
            <w:r w:rsidR="004355D5"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>спираль»,</w:t>
            </w:r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«глаз», </w:t>
            </w:r>
            <w:r w:rsidR="00BD42DF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элементом</w:t>
            </w:r>
            <w:r w:rsidR="00BD42DF"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>треугольник». Учить детей составлять из элементов композицию.</w:t>
            </w:r>
          </w:p>
        </w:tc>
        <w:tc>
          <w:tcPr>
            <w:tcW w:w="2268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 диски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3005DC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для создания композиции</w:t>
            </w:r>
          </w:p>
          <w:p w:rsid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для создания композиции</w:t>
            </w:r>
          </w:p>
          <w:p w:rsidR="00FF0BA9" w:rsidRDefault="00FF0BA9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Pr="006C5CCF" w:rsidRDefault="00FF0BA9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 для композиции</w:t>
            </w:r>
          </w:p>
        </w:tc>
        <w:tc>
          <w:tcPr>
            <w:tcW w:w="1701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презентации» Как появляются снежинки»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«Чем можно украсить новогоднюю ёлочку»</w:t>
            </w:r>
          </w:p>
          <w:p w:rsid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Исполнение песен о новогодней ёлочке.</w:t>
            </w:r>
          </w:p>
          <w:p w:rsidR="00AB119D" w:rsidRDefault="00AB11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FF0BA9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Загадки </w:t>
            </w:r>
          </w:p>
          <w:p w:rsidR="00FF0BA9" w:rsidRPr="006C5CCF" w:rsidRDefault="003005DC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одежде</w:t>
            </w:r>
          </w:p>
        </w:tc>
      </w:tr>
      <w:tr w:rsidR="006C5CCF" w:rsidRPr="006C5CCF" w:rsidTr="003005DC">
        <w:tc>
          <w:tcPr>
            <w:tcW w:w="1276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701" w:type="dxa"/>
          </w:tcPr>
          <w:p w:rsidR="00FF0BA9" w:rsidRDefault="00FF0BA9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6C5CCF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«Снеговик»</w:t>
            </w:r>
          </w:p>
          <w:p w:rsidR="00FF0BA9" w:rsidRP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3005DC" w:rsidP="003005D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6C5CCF" w:rsidRPr="003005DC" w:rsidRDefault="00FF0BA9" w:rsidP="003005D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005DC">
              <w:rPr>
                <w:rFonts w:ascii="Times New Roman" w:eastAsia="Calibri" w:hAnsi="Times New Roman" w:cs="Times New Roman"/>
              </w:rPr>
              <w:t>2. «Ангелочки»</w:t>
            </w: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3.«Зайчик</w:t>
            </w: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Pr="00FF0BA9" w:rsidRDefault="00F71030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.«Котик»</w:t>
            </w:r>
          </w:p>
        </w:tc>
        <w:tc>
          <w:tcPr>
            <w:tcW w:w="3119" w:type="dxa"/>
          </w:tcPr>
          <w:p w:rsid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Продолжать учить детей скручивать элемент (форму) «свободная спираль» и «капелька», продолжать у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чить изготовлять элемент «глаз»,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«треугольник».</w:t>
            </w:r>
          </w:p>
          <w:p w:rsidR="00FF0BA9" w:rsidRDefault="00FF0BA9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(форму) «свободная спираль», «капелька» и «глаз», «треугольник».</w:t>
            </w:r>
          </w:p>
          <w:p w:rsidR="00FF0BA9" w:rsidRDefault="00FF0BA9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детей </w:t>
            </w: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скручивать элементы (формы) «свободная спираль», «капелька</w:t>
            </w:r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355D5">
              <w:t xml:space="preserve"> </w:t>
            </w:r>
            <w:r w:rsidR="004355D5" w:rsidRPr="004355D5">
              <w:rPr>
                <w:rFonts w:ascii="Times New Roman" w:eastAsia="Calibri" w:hAnsi="Times New Roman" w:cs="Times New Roman"/>
                <w:sz w:val="24"/>
                <w:szCs w:val="24"/>
              </w:rPr>
              <w:t>«глаз»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«треугольник».</w:t>
            </w:r>
          </w:p>
          <w:p w:rsidR="00F71030" w:rsidRPr="006C5CCF" w:rsidRDefault="00F71030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(форму) «свободная спираль», «капелька» и «глаз», «завиток», «треугольник».</w:t>
            </w:r>
            <w:proofErr w:type="gramEnd"/>
          </w:p>
        </w:tc>
        <w:tc>
          <w:tcPr>
            <w:tcW w:w="2268" w:type="dxa"/>
          </w:tcPr>
          <w:p w:rsidR="00FF0BA9" w:rsidRDefault="00705E52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</w:t>
            </w:r>
            <w:r w:rsidR="006C5CCF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ветной картон</w:t>
            </w:r>
          </w:p>
          <w:p w:rsidR="00FF0BA9" w:rsidRP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P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 для композиции</w:t>
            </w: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</w:t>
            </w: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основы для композиции</w:t>
            </w:r>
          </w:p>
          <w:p w:rsidR="00F71030" w:rsidRDefault="00F71030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F71030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Pr="00FF0BA9" w:rsidRDefault="00F71030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картонной основы</w:t>
            </w:r>
          </w:p>
        </w:tc>
        <w:tc>
          <w:tcPr>
            <w:tcW w:w="1701" w:type="dxa"/>
          </w:tcPr>
          <w:p w:rsidR="00FF0BA9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Просмотр мультфильма</w:t>
            </w:r>
          </w:p>
          <w:p w:rsidR="00FF0BA9" w:rsidRP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A9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презентации</w:t>
            </w: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BA9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FF0BA9" w:rsidP="00FF0B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Загадывание загадок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животных.</w:t>
            </w:r>
          </w:p>
          <w:p w:rsidR="00F71030" w:rsidRDefault="00F71030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F71030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F71030" w:rsidRDefault="00F71030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Загадки о домашних животных.</w:t>
            </w:r>
          </w:p>
        </w:tc>
      </w:tr>
      <w:tr w:rsidR="006C5CCF" w:rsidRPr="006C5CCF" w:rsidTr="003005DC">
        <w:tc>
          <w:tcPr>
            <w:tcW w:w="1276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701" w:type="dxa"/>
          </w:tcPr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64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264D1">
              <w:rPr>
                <w:rFonts w:ascii="Times New Roman" w:eastAsia="Calibri" w:hAnsi="Times New Roman" w:cs="Times New Roman"/>
                <w:sz w:val="24"/>
                <w:szCs w:val="24"/>
              </w:rPr>
              <w:t>.«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Черепаха</w:t>
            </w:r>
            <w:r w:rsidR="00B264D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F71030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3005DC" w:rsidRDefault="00F71030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3005DC">
              <w:rPr>
                <w:rFonts w:ascii="Times New Roman" w:eastAsia="Calibri" w:hAnsi="Times New Roman" w:cs="Times New Roman"/>
              </w:rPr>
              <w:t>2.«Валентинка»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55D5" w:rsidRDefault="004355D5" w:rsidP="003005DC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3. «Верба»</w:t>
            </w:r>
          </w:p>
          <w:p w:rsidR="00F71030" w:rsidRPr="00F71030" w:rsidRDefault="00F71030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F71030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F71030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F71030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Pr="00F71030" w:rsidRDefault="00F71030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264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«Аквариум»</w:t>
            </w:r>
          </w:p>
        </w:tc>
        <w:tc>
          <w:tcPr>
            <w:tcW w:w="3119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скручивать и делать элемент (форму) – “глаз”, “треугольник”.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4355D5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</w:t>
            </w:r>
            <w:r w:rsidR="006C5CCF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скручивать 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="006C5CCF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элемент (форму) «полукруг», закреплять умение скручивать элемент (форму) «капелька», «глаз».</w:t>
            </w:r>
          </w:p>
          <w:p w:rsid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(форму) «капелька»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«полукруг»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005DC" w:rsidRDefault="003005DC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Pr="006C5CCF" w:rsidRDefault="00F71030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скручивать элемент (форму) «завиток», «</w:t>
            </w:r>
            <w:r w:rsidR="00AB119D"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глаз»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«полукруг»</w:t>
            </w:r>
            <w:r w:rsidR="00AB119D"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. Учить</w:t>
            </w: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составлять из элементов.</w:t>
            </w:r>
          </w:p>
        </w:tc>
        <w:tc>
          <w:tcPr>
            <w:tcW w:w="2268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для создания композиции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для создания композиции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шаблона для создания композиции</w:t>
            </w:r>
          </w:p>
          <w:p w:rsidR="00F71030" w:rsidRDefault="00F71030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3005DC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F71030" w:rsidRDefault="00F71030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 для композиции</w:t>
            </w:r>
          </w:p>
        </w:tc>
        <w:tc>
          <w:tcPr>
            <w:tcW w:w="1701" w:type="dxa"/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песенке «Я на солнышке лежу»</w:t>
            </w:r>
          </w:p>
          <w:p w:rsidR="00F71030" w:rsidRPr="00F71030" w:rsidRDefault="00F71030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«Кто придумал </w:t>
            </w:r>
            <w:proofErr w:type="spellStart"/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валентинки</w:t>
            </w:r>
            <w:proofErr w:type="spellEnd"/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времени года весна с рассматриванием картинок</w:t>
            </w:r>
          </w:p>
          <w:p w:rsidR="00F71030" w:rsidRDefault="00AB119D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открыток</w:t>
            </w:r>
          </w:p>
          <w:p w:rsidR="00F71030" w:rsidRDefault="00F71030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F71030" w:rsidRDefault="006C5CCF" w:rsidP="00F710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5CCF" w:rsidRPr="006C5CCF" w:rsidTr="003005DC">
        <w:trPr>
          <w:trHeight w:val="440"/>
        </w:trPr>
        <w:tc>
          <w:tcPr>
            <w:tcW w:w="1276" w:type="dxa"/>
            <w:tcBorders>
              <w:bottom w:val="single" w:sz="4" w:space="0" w:color="auto"/>
            </w:tcBorders>
          </w:tcPr>
          <w:p w:rsidR="006C5CCF" w:rsidRPr="00A428D8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C5CCF" w:rsidRPr="006C5CCF" w:rsidRDefault="006C5CCF" w:rsidP="003005DC">
            <w:pPr>
              <w:numPr>
                <w:ilvl w:val="0"/>
                <w:numId w:val="12"/>
              </w:num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5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«Мимоза»</w:t>
            </w:r>
          </w:p>
          <w:p w:rsidR="006C5CCF" w:rsidRPr="006C5CCF" w:rsidRDefault="006C5CCF" w:rsidP="003005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CF" w:rsidRPr="006C5CCF" w:rsidRDefault="006C5CCF" w:rsidP="003005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6C5CCF" w:rsidRPr="006C5CCF" w:rsidRDefault="006C5CCF" w:rsidP="003005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4C4B9D" w:rsidRDefault="004C4B9D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C5CCF" w:rsidRPr="003005DC" w:rsidRDefault="006C5CCF" w:rsidP="003005DC">
            <w:pPr>
              <w:numPr>
                <w:ilvl w:val="0"/>
                <w:numId w:val="12"/>
              </w:num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05D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«Ромашка»</w:t>
            </w:r>
          </w:p>
          <w:p w:rsidR="006C5CCF" w:rsidRPr="003005DC" w:rsidRDefault="006C5CCF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6C5CCF" w:rsidRPr="003005DC" w:rsidRDefault="006C5CCF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6C5CCF" w:rsidRPr="003005DC" w:rsidRDefault="006C5CCF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4C4B9D" w:rsidRPr="003005DC" w:rsidRDefault="004C4B9D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283CAE" w:rsidRDefault="00283CAE" w:rsidP="00283CAE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6C5CCF" w:rsidRPr="003005DC" w:rsidRDefault="00283CAE" w:rsidP="00283CAE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3.</w:t>
            </w:r>
            <w:r w:rsidR="006C5CCF" w:rsidRPr="003005D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«Долька апельсина»</w:t>
            </w:r>
          </w:p>
          <w:p w:rsidR="006C5CCF" w:rsidRPr="006C5CCF" w:rsidRDefault="006C5CCF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C5CCF" w:rsidRPr="006C5CCF" w:rsidRDefault="006C5CCF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C5CCF" w:rsidRPr="006C5CCF" w:rsidRDefault="006C5CCF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C5CCF" w:rsidRPr="006C5CCF" w:rsidRDefault="006C5CCF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C5CCF" w:rsidRPr="006C5CCF" w:rsidRDefault="006C5CCF" w:rsidP="003005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5C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4.«Нарядное платье»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355D5" w:rsidRDefault="006C5CCF" w:rsidP="004C4B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скручивать элемент (форму) «свободная спираль</w:t>
            </w:r>
            <w:r w:rsidR="004355D5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4355D5">
              <w:t>,</w:t>
            </w:r>
            <w:r w:rsidR="004355D5" w:rsidRPr="00435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«капелька», «глаз»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«полукруг»</w:t>
            </w:r>
            <w:r w:rsidR="004355D5" w:rsidRPr="004355D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(форму) «свободная спираль», «капелька», «глаз»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«полукруг»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выполнять форму «треугольник»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«полукруг»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собирать полученные элементы </w:t>
            </w:r>
            <w:r w:rsidR="004C4B9D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композицию</w:t>
            </w:r>
            <w:r w:rsidR="004C4B9D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C4B9D" w:rsidRDefault="004C4B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(форму) «свободная спираль», «тугая спираль», «капелька» и «глаз»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«полукруг»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Изготовление </w:t>
            </w:r>
            <w:r w:rsidR="00AB119D" w:rsidRPr="006C5C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шаблона</w:t>
            </w:r>
            <w:r w:rsidR="00AB119D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нарисованным стеблем  </w:t>
            </w:r>
          </w:p>
          <w:p w:rsidR="004C4B9D" w:rsidRDefault="004C4B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</w:t>
            </w:r>
            <w:r w:rsidR="00AB119D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шаблона с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нарисованным стеблем  </w:t>
            </w:r>
          </w:p>
          <w:p w:rsidR="004C4B9D" w:rsidRDefault="004C4B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шаблона  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CAE" w:rsidRDefault="00283CAE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шаблона 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празднике мам.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празднике мам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Загадывание загадок о цветах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4B9D" w:rsidRDefault="004C4B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4B9D" w:rsidRDefault="004C4B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«Одежда»</w:t>
            </w:r>
          </w:p>
        </w:tc>
      </w:tr>
      <w:tr w:rsidR="006C5CCF" w:rsidRPr="006C5CCF" w:rsidTr="003005DC">
        <w:trPr>
          <w:trHeight w:val="197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C5CCF" w:rsidRPr="00A428D8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1.«Улитка и бабочка»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3005DC" w:rsidRDefault="00EB2B59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3005DC">
              <w:rPr>
                <w:rFonts w:ascii="Times New Roman" w:eastAsia="Calibri" w:hAnsi="Times New Roman" w:cs="Times New Roman"/>
              </w:rPr>
              <w:t>2.«</w:t>
            </w:r>
            <w:r w:rsidR="006C5CCF" w:rsidRPr="003005DC">
              <w:rPr>
                <w:rFonts w:ascii="Times New Roman" w:eastAsia="Calibri" w:hAnsi="Times New Roman" w:cs="Times New Roman"/>
              </w:rPr>
              <w:t>Пасхальная композиция»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4B9D" w:rsidRDefault="004C4B9D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B264D1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3.«</w:t>
            </w:r>
            <w:r w:rsidR="006C5CCF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Цветы 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в вазе</w:t>
            </w:r>
            <w:r w:rsidR="00B264D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3005DC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F71030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«Васильки»</w:t>
            </w:r>
          </w:p>
          <w:p w:rsidR="006C5CCF" w:rsidRPr="006C5CCF" w:rsidRDefault="006C5CCF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элементы (формы) «свободная спираль», «капелька», «глаз», «полукруг</w:t>
            </w:r>
            <w:r w:rsidR="0088488B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="0088488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завиток».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элементы (формы) «свободная спираль», «тугая спираль», «капелька» и «глаз»</w:t>
            </w:r>
            <w:r w:rsidR="004C4B9D">
              <w:t xml:space="preserve"> </w:t>
            </w:r>
            <w:r w:rsidR="004C4B9D" w:rsidRPr="004C4B9D">
              <w:rPr>
                <w:rFonts w:ascii="Times New Roman" w:eastAsia="Calibri" w:hAnsi="Times New Roman" w:cs="Times New Roman"/>
                <w:sz w:val="24"/>
                <w:szCs w:val="24"/>
              </w:rPr>
              <w:t>«полукруг»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4355D5" w:rsidRDefault="006C5CCF" w:rsidP="00893A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детей скручивать и делать элемент (форму) </w:t>
            </w:r>
            <w:proofErr w:type="gramStart"/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4355D5" w:rsidRPr="004355D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="004355D5" w:rsidRPr="00435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капелька» </w:t>
            </w:r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с новым </w:t>
            </w:r>
            <w:r w:rsidR="004C4B9D">
              <w:rPr>
                <w:rFonts w:ascii="Times New Roman" w:eastAsia="Calibri" w:hAnsi="Times New Roman" w:cs="Times New Roman"/>
                <w:sz w:val="24"/>
                <w:szCs w:val="24"/>
              </w:rPr>
              <w:t>элементом</w:t>
            </w: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“стрелка”.</w:t>
            </w:r>
          </w:p>
          <w:p w:rsidR="00F71030" w:rsidRPr="00893AA8" w:rsidRDefault="00F71030" w:rsidP="00893A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скручивать элементы (формы) «тугая спираль», «капля», «треугольник», учить скручивать элемент «стрела».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картонной основы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картонной основы</w:t>
            </w:r>
          </w:p>
          <w:p w:rsidR="00893AA8" w:rsidRDefault="00893AA8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3AA8" w:rsidRDefault="00893AA8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3AA8" w:rsidRDefault="00AB119D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</w:t>
            </w:r>
            <w:r w:rsidR="006C5CCF"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/вазы/ способом мозаики</w:t>
            </w:r>
          </w:p>
          <w:p w:rsidR="00F71030" w:rsidRPr="006C5CCF" w:rsidRDefault="00F71030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 для композиции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насекомых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празднике пасха</w:t>
            </w: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6C5CCF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3AA8" w:rsidRDefault="006C5CCF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презентации о цветах</w:t>
            </w:r>
          </w:p>
          <w:p w:rsidR="00F71030" w:rsidRDefault="00F71030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1030" w:rsidRDefault="00F71030" w:rsidP="006C5C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презентации о цветах</w:t>
            </w:r>
          </w:p>
          <w:p w:rsidR="00893AA8" w:rsidRPr="00893AA8" w:rsidRDefault="00893AA8" w:rsidP="00893A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5CCF" w:rsidRPr="006C5CCF" w:rsidTr="003005DC">
        <w:trPr>
          <w:trHeight w:val="420"/>
        </w:trPr>
        <w:tc>
          <w:tcPr>
            <w:tcW w:w="1276" w:type="dxa"/>
            <w:tcBorders>
              <w:top w:val="single" w:sz="4" w:space="0" w:color="auto"/>
            </w:tcBorders>
          </w:tcPr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5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005DC" w:rsidRDefault="00A428D8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F71030"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>«Цветы</w:t>
            </w:r>
          </w:p>
          <w:p w:rsidR="00A428D8" w:rsidRDefault="00F71030" w:rsidP="003005D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0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горшке»</w:t>
            </w: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Default="006C5CCF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3005DC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«Модная шляпка»</w:t>
            </w: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4168" w:rsidRDefault="00DC416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«Кораблик </w:t>
            </w: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в море»</w:t>
            </w: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05DC" w:rsidRDefault="003005DC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Pr="00A428D8" w:rsidRDefault="00A428D8" w:rsidP="003005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«Лебедь»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A428D8" w:rsidRDefault="00F71030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428D8"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(форму) «свободная спираль», «капелька» и «глаз», «завиток», «полукруг».</w:t>
            </w:r>
            <w:proofErr w:type="gramEnd"/>
          </w:p>
          <w:p w:rsidR="006C5CCF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скручивать элементы (формы) «капля», «тугая спираль», «завиток»</w:t>
            </w:r>
            <w:r w:rsidR="00DC416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DC4168">
              <w:t xml:space="preserve"> </w:t>
            </w:r>
            <w:r w:rsidR="00DC4168" w:rsidRPr="00DC4168">
              <w:rPr>
                <w:rFonts w:ascii="Times New Roman" w:eastAsia="Calibri" w:hAnsi="Times New Roman" w:cs="Times New Roman"/>
                <w:sz w:val="24"/>
                <w:szCs w:val="24"/>
              </w:rPr>
              <w:t>«стрела».</w:t>
            </w: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скручивать элементы (формы) «свободная спираль», «капля», «треугольник», «полукруг», «завиток», «глаз»</w:t>
            </w:r>
            <w:r w:rsidR="00DC4168">
              <w:t xml:space="preserve"> </w:t>
            </w:r>
            <w:r w:rsidR="00DC4168" w:rsidRPr="00DC4168">
              <w:rPr>
                <w:rFonts w:ascii="Times New Roman" w:eastAsia="Calibri" w:hAnsi="Times New Roman" w:cs="Times New Roman"/>
                <w:sz w:val="24"/>
                <w:szCs w:val="24"/>
              </w:rPr>
              <w:t>«стрела».</w:t>
            </w:r>
            <w:r w:rsidR="00DC416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428D8" w:rsidRP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скручивать элемент (форму) «свободная спираль», «глаз», «треугольник»</w:t>
            </w:r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355D5">
              <w:t xml:space="preserve"> </w:t>
            </w:r>
            <w:r w:rsidR="004355D5">
              <w:rPr>
                <w:rFonts w:ascii="Times New Roman" w:eastAsia="Calibri" w:hAnsi="Times New Roman" w:cs="Times New Roman"/>
                <w:sz w:val="24"/>
                <w:szCs w:val="24"/>
              </w:rPr>
              <w:t>«стрела»</w:t>
            </w: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C5CCF" w:rsidRPr="006C5CCF" w:rsidRDefault="00F71030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428D8"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 для композиции</w:t>
            </w:r>
          </w:p>
          <w:p w:rsidR="00A428D8" w:rsidRDefault="00A428D8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 для композиции</w:t>
            </w: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 для композиции</w:t>
            </w: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P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основы</w:t>
            </w:r>
          </w:p>
          <w:p w:rsidR="006C5CCF" w:rsidRPr="00A428D8" w:rsidRDefault="006C5CCF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C5CCF" w:rsidRPr="006C5CCF" w:rsidRDefault="00A428D8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презентации «Комнатные цветы»</w:t>
            </w:r>
          </w:p>
          <w:p w:rsidR="006C5CCF" w:rsidRPr="006C5CCF" w:rsidRDefault="006C5CCF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6C5CC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презентации</w:t>
            </w: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«Головные уборы»</w:t>
            </w:r>
          </w:p>
          <w:p w:rsidR="00A428D8" w:rsidRP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Загадывание загадок о транспорте</w:t>
            </w: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5CCF" w:rsidRPr="00A428D8" w:rsidRDefault="00A428D8" w:rsidP="00A428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8D8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мультфильма «Гадкий утёнок»</w:t>
            </w:r>
          </w:p>
        </w:tc>
      </w:tr>
    </w:tbl>
    <w:p w:rsidR="00893AA8" w:rsidRDefault="00A428D8" w:rsidP="006C5CC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83560" w:rsidRDefault="00B83560" w:rsidP="00B8356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7E83" w:rsidRPr="00DA7E83" w:rsidRDefault="000C3414" w:rsidP="00DA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83560" w:rsidRDefault="00B83560" w:rsidP="00A11911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  <w:sectPr w:rsidR="00B83560" w:rsidSect="000C3414">
          <w:footerReference w:type="default" r:id="rId11"/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8719D2" w:rsidRPr="008719D2" w:rsidRDefault="008719D2" w:rsidP="008719D2">
      <w:pPr>
        <w:tabs>
          <w:tab w:val="left" w:pos="102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19D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Результаты обучения (согласно целевым ориентирам)</w:t>
      </w:r>
    </w:p>
    <w:p w:rsidR="00A11911" w:rsidRDefault="00A11911" w:rsidP="00A11911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d"/>
        <w:tblW w:w="15735" w:type="dxa"/>
        <w:tblInd w:w="-601" w:type="dxa"/>
        <w:tblLook w:val="04A0" w:firstRow="1" w:lastRow="0" w:firstColumn="1" w:lastColumn="0" w:noHBand="0" w:noVBand="1"/>
      </w:tblPr>
      <w:tblGrid>
        <w:gridCol w:w="459"/>
        <w:gridCol w:w="2512"/>
        <w:gridCol w:w="535"/>
        <w:gridCol w:w="533"/>
        <w:gridCol w:w="637"/>
        <w:gridCol w:w="752"/>
        <w:gridCol w:w="594"/>
        <w:gridCol w:w="538"/>
        <w:gridCol w:w="812"/>
        <w:gridCol w:w="703"/>
        <w:gridCol w:w="636"/>
        <w:gridCol w:w="711"/>
        <w:gridCol w:w="563"/>
        <w:gridCol w:w="664"/>
        <w:gridCol w:w="565"/>
        <w:gridCol w:w="714"/>
        <w:gridCol w:w="609"/>
        <w:gridCol w:w="538"/>
        <w:gridCol w:w="877"/>
        <w:gridCol w:w="862"/>
        <w:gridCol w:w="465"/>
        <w:gridCol w:w="456"/>
      </w:tblGrid>
      <w:tr w:rsidR="00995DF7" w:rsidTr="00C66488"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12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10104" w:type="dxa"/>
            <w:gridSpan w:val="16"/>
          </w:tcPr>
          <w:p w:rsidR="00D65B82" w:rsidRPr="00D65B82" w:rsidRDefault="00D65B82" w:rsidP="00995DF7">
            <w:pPr>
              <w:tabs>
                <w:tab w:val="left" w:pos="10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Знакомы с основными понятиями и базовыми формами </w:t>
            </w:r>
            <w:r w:rsidR="00995D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техники </w:t>
            </w:r>
            <w:proofErr w:type="spellStart"/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квиллинг</w:t>
            </w:r>
            <w:proofErr w:type="spellEnd"/>
            <w:r w:rsidR="00995D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39" w:type="dxa"/>
            <w:gridSpan w:val="2"/>
            <w:vMerge w:val="restart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Умеет следовать устным инструкциям, читать схему поделки.  </w:t>
            </w:r>
          </w:p>
        </w:tc>
        <w:tc>
          <w:tcPr>
            <w:tcW w:w="921" w:type="dxa"/>
            <w:gridSpan w:val="2"/>
            <w:vMerge w:val="restart"/>
          </w:tcPr>
          <w:p w:rsidR="00D65B82" w:rsidRDefault="00D65B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</w:t>
            </w:r>
          </w:p>
          <w:p w:rsidR="00D65B82" w:rsidRDefault="00D65B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65B82" w:rsidRDefault="00D65B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65B82" w:rsidRDefault="00D65B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65B82" w:rsidRPr="00D65B82" w:rsidRDefault="00D65B82" w:rsidP="00D65B82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13080" w:rsidTr="00C66488">
        <w:trPr>
          <w:trHeight w:val="150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форм и элементов</w:t>
            </w:r>
          </w:p>
        </w:tc>
        <w:tc>
          <w:tcPr>
            <w:tcW w:w="1068" w:type="dxa"/>
            <w:gridSpan w:val="2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Скручи</w:t>
            </w:r>
            <w:proofErr w:type="spellEnd"/>
          </w:p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389" w:type="dxa"/>
            <w:gridSpan w:val="2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Свободная</w:t>
            </w:r>
          </w:p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спираль</w:t>
            </w:r>
          </w:p>
        </w:tc>
        <w:tc>
          <w:tcPr>
            <w:tcW w:w="1132" w:type="dxa"/>
            <w:gridSpan w:val="2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Тугая</w:t>
            </w:r>
          </w:p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спираль</w:t>
            </w:r>
          </w:p>
        </w:tc>
        <w:tc>
          <w:tcPr>
            <w:tcW w:w="1515" w:type="dxa"/>
            <w:gridSpan w:val="2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«Капелька» и «глаз».</w:t>
            </w:r>
          </w:p>
        </w:tc>
        <w:tc>
          <w:tcPr>
            <w:tcW w:w="1347" w:type="dxa"/>
            <w:gridSpan w:val="2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«Завиток»</w:t>
            </w:r>
          </w:p>
        </w:tc>
        <w:tc>
          <w:tcPr>
            <w:tcW w:w="1227" w:type="dxa"/>
            <w:gridSpan w:val="2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Треуголь</w:t>
            </w:r>
            <w:proofErr w:type="spellEnd"/>
          </w:p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ник</w:t>
            </w:r>
          </w:p>
        </w:tc>
        <w:tc>
          <w:tcPr>
            <w:tcW w:w="1279" w:type="dxa"/>
            <w:gridSpan w:val="2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Полукруг</w:t>
            </w:r>
          </w:p>
        </w:tc>
        <w:tc>
          <w:tcPr>
            <w:tcW w:w="1147" w:type="dxa"/>
            <w:gridSpan w:val="2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Стрелка</w:t>
            </w:r>
          </w:p>
        </w:tc>
        <w:tc>
          <w:tcPr>
            <w:tcW w:w="1739" w:type="dxa"/>
            <w:gridSpan w:val="2"/>
            <w:vMerge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vMerge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13080" w:rsidRPr="00D65B82" w:rsidTr="00C66488">
        <w:trPr>
          <w:trHeight w:val="127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</w:tcPr>
          <w:p w:rsidR="00D65B82" w:rsidRPr="00D65B82" w:rsidRDefault="00D65B82" w:rsidP="00D65B82">
            <w:pPr>
              <w:tabs>
                <w:tab w:val="left" w:pos="10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Начало, конец года</w:t>
            </w:r>
          </w:p>
        </w:tc>
        <w:tc>
          <w:tcPr>
            <w:tcW w:w="535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33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37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52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94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38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812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03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36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63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664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65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14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0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38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877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62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5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56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813080" w:rsidTr="00C66488">
        <w:trPr>
          <w:trHeight w:val="165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39"/>
        </w:trPr>
        <w:tc>
          <w:tcPr>
            <w:tcW w:w="459" w:type="dxa"/>
          </w:tcPr>
          <w:p w:rsidR="00D65B82" w:rsidRPr="00813080" w:rsidRDefault="00D65B82" w:rsidP="00813080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12" w:type="dxa"/>
          </w:tcPr>
          <w:p w:rsidR="00813080" w:rsidRPr="00813080" w:rsidRDefault="00813080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65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97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12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42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27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27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12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65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27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12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150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284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13080" w:rsidTr="00C66488">
        <w:trPr>
          <w:trHeight w:val="345"/>
        </w:trPr>
        <w:tc>
          <w:tcPr>
            <w:tcW w:w="459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512" w:type="dxa"/>
          </w:tcPr>
          <w:p w:rsidR="00D65B82" w:rsidRPr="00813080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A11911" w:rsidRDefault="00C655B4" w:rsidP="00A11911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Высокий-</w:t>
      </w:r>
    </w:p>
    <w:p w:rsidR="00A11911" w:rsidRDefault="00C655B4" w:rsidP="00A11911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Средний-</w:t>
      </w:r>
    </w:p>
    <w:p w:rsidR="00E1075A" w:rsidRPr="00C66488" w:rsidRDefault="00C655B4" w:rsidP="00C66488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Низкий-</w:t>
      </w:r>
    </w:p>
    <w:sectPr w:rsidR="00E1075A" w:rsidRPr="00C66488" w:rsidSect="00B83560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67A" w:rsidRDefault="00C2267A" w:rsidP="006C5CCF">
      <w:pPr>
        <w:spacing w:after="0" w:line="240" w:lineRule="auto"/>
      </w:pPr>
      <w:r>
        <w:separator/>
      </w:r>
    </w:p>
  </w:endnote>
  <w:endnote w:type="continuationSeparator" w:id="0">
    <w:p w:rsidR="00C2267A" w:rsidRDefault="00C2267A" w:rsidP="006C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891294"/>
      <w:docPartObj>
        <w:docPartGallery w:val="Page Numbers (Bottom of Page)"/>
        <w:docPartUnique/>
      </w:docPartObj>
    </w:sdtPr>
    <w:sdtEndPr/>
    <w:sdtContent>
      <w:p w:rsidR="00F148C3" w:rsidRDefault="00F148C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366">
          <w:rPr>
            <w:noProof/>
          </w:rPr>
          <w:t>6</w:t>
        </w:r>
        <w:r>
          <w:fldChar w:fldCharType="end"/>
        </w:r>
      </w:p>
    </w:sdtContent>
  </w:sdt>
  <w:p w:rsidR="00F148C3" w:rsidRDefault="00F148C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67A" w:rsidRDefault="00C2267A" w:rsidP="006C5CCF">
      <w:pPr>
        <w:spacing w:after="0" w:line="240" w:lineRule="auto"/>
      </w:pPr>
      <w:r>
        <w:separator/>
      </w:r>
    </w:p>
  </w:footnote>
  <w:footnote w:type="continuationSeparator" w:id="0">
    <w:p w:rsidR="00C2267A" w:rsidRDefault="00C2267A" w:rsidP="006C5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8C470F2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2">
    <w:nsid w:val="0B1427EE"/>
    <w:multiLevelType w:val="multilevel"/>
    <w:tmpl w:val="1C58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B0EB4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4">
    <w:nsid w:val="15B578E5"/>
    <w:multiLevelType w:val="multilevel"/>
    <w:tmpl w:val="591298C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5">
    <w:nsid w:val="166A96D0"/>
    <w:multiLevelType w:val="singleLevel"/>
    <w:tmpl w:val="166A96D0"/>
    <w:lvl w:ilvl="0">
      <w:start w:val="1"/>
      <w:numFmt w:val="decimal"/>
      <w:suff w:val="space"/>
      <w:lvlText w:val="%1."/>
      <w:lvlJc w:val="left"/>
      <w:pPr>
        <w:ind w:left="1" w:firstLine="0"/>
      </w:pPr>
    </w:lvl>
  </w:abstractNum>
  <w:abstractNum w:abstractNumId="6">
    <w:nsid w:val="169E6096"/>
    <w:multiLevelType w:val="multilevel"/>
    <w:tmpl w:val="6E1CA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51D94"/>
    <w:multiLevelType w:val="multilevel"/>
    <w:tmpl w:val="C71E8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437348"/>
    <w:multiLevelType w:val="hybridMultilevel"/>
    <w:tmpl w:val="B24240D8"/>
    <w:lvl w:ilvl="0" w:tplc="05D8A738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1D713CAC"/>
    <w:multiLevelType w:val="multilevel"/>
    <w:tmpl w:val="85D01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531E9F"/>
    <w:multiLevelType w:val="multilevel"/>
    <w:tmpl w:val="FE64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5A671A"/>
    <w:multiLevelType w:val="multilevel"/>
    <w:tmpl w:val="6122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EF3262"/>
    <w:multiLevelType w:val="multilevel"/>
    <w:tmpl w:val="493E3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D11703"/>
    <w:multiLevelType w:val="hybridMultilevel"/>
    <w:tmpl w:val="83140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93BA4"/>
    <w:multiLevelType w:val="multilevel"/>
    <w:tmpl w:val="7FA2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D12D76"/>
    <w:multiLevelType w:val="hybridMultilevel"/>
    <w:tmpl w:val="A4A03110"/>
    <w:lvl w:ilvl="0" w:tplc="1A940A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3F1FD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7">
    <w:nsid w:val="46D35BFE"/>
    <w:multiLevelType w:val="hybridMultilevel"/>
    <w:tmpl w:val="9DC64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754F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9">
    <w:nsid w:val="4A736953"/>
    <w:multiLevelType w:val="multilevel"/>
    <w:tmpl w:val="DFE4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736946"/>
    <w:multiLevelType w:val="multilevel"/>
    <w:tmpl w:val="C65C4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42521F"/>
    <w:multiLevelType w:val="hybridMultilevel"/>
    <w:tmpl w:val="3F168E44"/>
    <w:lvl w:ilvl="0" w:tplc="14AA435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D445A6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23">
    <w:nsid w:val="57D3154E"/>
    <w:multiLevelType w:val="multilevel"/>
    <w:tmpl w:val="EAFA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9B4A75"/>
    <w:multiLevelType w:val="singleLevel"/>
    <w:tmpl w:val="6606780E"/>
    <w:lvl w:ilvl="0">
      <w:start w:val="8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5">
    <w:nsid w:val="5A913D04"/>
    <w:multiLevelType w:val="singleLevel"/>
    <w:tmpl w:val="F594EC6C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6">
    <w:nsid w:val="5FB443D1"/>
    <w:multiLevelType w:val="multilevel"/>
    <w:tmpl w:val="B336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9335C5"/>
    <w:multiLevelType w:val="hybridMultilevel"/>
    <w:tmpl w:val="7220ACB0"/>
    <w:lvl w:ilvl="0" w:tplc="8552423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8E0784"/>
    <w:multiLevelType w:val="multilevel"/>
    <w:tmpl w:val="DCFADE0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b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29">
    <w:nsid w:val="6D471518"/>
    <w:multiLevelType w:val="singleLevel"/>
    <w:tmpl w:val="E864E16E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30">
    <w:nsid w:val="7FA540A8"/>
    <w:multiLevelType w:val="multilevel"/>
    <w:tmpl w:val="82FA4BD6"/>
    <w:lvl w:ilvl="0">
      <w:start w:val="11"/>
      <w:numFmt w:val="decimal"/>
      <w:lvlText w:val="%1."/>
      <w:lvlJc w:val="left"/>
      <w:pPr>
        <w:ind w:left="480" w:hanging="48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num w:numId="1">
    <w:abstractNumId w:val="2"/>
  </w:num>
  <w:num w:numId="2">
    <w:abstractNumId w:val="23"/>
  </w:num>
  <w:num w:numId="3">
    <w:abstractNumId w:val="26"/>
  </w:num>
  <w:num w:numId="4">
    <w:abstractNumId w:val="11"/>
  </w:num>
  <w:num w:numId="5">
    <w:abstractNumId w:val="19"/>
  </w:num>
  <w:num w:numId="6">
    <w:abstractNumId w:val="9"/>
  </w:num>
  <w:num w:numId="7">
    <w:abstractNumId w:val="14"/>
  </w:num>
  <w:num w:numId="8">
    <w:abstractNumId w:val="7"/>
  </w:num>
  <w:num w:numId="9">
    <w:abstractNumId w:val="12"/>
  </w:num>
  <w:num w:numId="10">
    <w:abstractNumId w:val="6"/>
  </w:num>
  <w:num w:numId="11">
    <w:abstractNumId w:val="20"/>
  </w:num>
  <w:num w:numId="12">
    <w:abstractNumId w:val="21"/>
  </w:num>
  <w:num w:numId="13">
    <w:abstractNumId w:val="17"/>
  </w:num>
  <w:num w:numId="14">
    <w:abstractNumId w:val="13"/>
  </w:num>
  <w:num w:numId="15">
    <w:abstractNumId w:val="15"/>
  </w:num>
  <w:num w:numId="16">
    <w:abstractNumId w:val="29"/>
  </w:num>
  <w:num w:numId="17">
    <w:abstractNumId w:val="25"/>
  </w:num>
  <w:num w:numId="18">
    <w:abstractNumId w:val="24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</w:num>
  <w:num w:numId="21">
    <w:abstractNumId w:val="24"/>
    <w:lvlOverride w:ilvl="0">
      <w:startOverride w:val="8"/>
    </w:lvlOverride>
  </w:num>
  <w:num w:numId="2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5"/>
    <w:lvlOverride w:ilvl="0">
      <w:startOverride w:val="1"/>
    </w:lvlOverride>
  </w:num>
  <w:num w:numId="26">
    <w:abstractNumId w:val="16"/>
  </w:num>
  <w:num w:numId="27">
    <w:abstractNumId w:val="30"/>
  </w:num>
  <w:num w:numId="28">
    <w:abstractNumId w:val="4"/>
  </w:num>
  <w:num w:numId="29">
    <w:abstractNumId w:val="22"/>
  </w:num>
  <w:num w:numId="30">
    <w:abstractNumId w:val="1"/>
  </w:num>
  <w:num w:numId="31">
    <w:abstractNumId w:val="18"/>
  </w:num>
  <w:num w:numId="32">
    <w:abstractNumId w:val="3"/>
  </w:num>
  <w:num w:numId="33">
    <w:abstractNumId w:val="8"/>
  </w:num>
  <w:num w:numId="34">
    <w:abstractNumId w:val="27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39"/>
    <w:rsid w:val="00007664"/>
    <w:rsid w:val="00012356"/>
    <w:rsid w:val="00013AA5"/>
    <w:rsid w:val="0001717A"/>
    <w:rsid w:val="00057403"/>
    <w:rsid w:val="00057AC5"/>
    <w:rsid w:val="00061EE0"/>
    <w:rsid w:val="000B229B"/>
    <w:rsid w:val="000C3414"/>
    <w:rsid w:val="000D3AEC"/>
    <w:rsid w:val="00116879"/>
    <w:rsid w:val="00124462"/>
    <w:rsid w:val="00145594"/>
    <w:rsid w:val="00147119"/>
    <w:rsid w:val="0017125D"/>
    <w:rsid w:val="0017417E"/>
    <w:rsid w:val="001863A2"/>
    <w:rsid w:val="001923AA"/>
    <w:rsid w:val="001D6B20"/>
    <w:rsid w:val="001F0D1E"/>
    <w:rsid w:val="001F3B96"/>
    <w:rsid w:val="00200E36"/>
    <w:rsid w:val="00210CC3"/>
    <w:rsid w:val="00242F56"/>
    <w:rsid w:val="002622E3"/>
    <w:rsid w:val="00274353"/>
    <w:rsid w:val="00283CAE"/>
    <w:rsid w:val="002879D4"/>
    <w:rsid w:val="002F0F1F"/>
    <w:rsid w:val="003005DC"/>
    <w:rsid w:val="00317DC8"/>
    <w:rsid w:val="0036011B"/>
    <w:rsid w:val="003778E9"/>
    <w:rsid w:val="003A027A"/>
    <w:rsid w:val="003B62AF"/>
    <w:rsid w:val="003C47B1"/>
    <w:rsid w:val="003E31B1"/>
    <w:rsid w:val="003E645E"/>
    <w:rsid w:val="003F3935"/>
    <w:rsid w:val="00400542"/>
    <w:rsid w:val="0041766B"/>
    <w:rsid w:val="00422A7A"/>
    <w:rsid w:val="00430FE7"/>
    <w:rsid w:val="00434CA8"/>
    <w:rsid w:val="004355D5"/>
    <w:rsid w:val="00436451"/>
    <w:rsid w:val="00436F6B"/>
    <w:rsid w:val="00453373"/>
    <w:rsid w:val="00457B03"/>
    <w:rsid w:val="004705E9"/>
    <w:rsid w:val="00481D9D"/>
    <w:rsid w:val="004A724F"/>
    <w:rsid w:val="004C4B9D"/>
    <w:rsid w:val="004D475E"/>
    <w:rsid w:val="004E7366"/>
    <w:rsid w:val="004F5229"/>
    <w:rsid w:val="00514C16"/>
    <w:rsid w:val="00562536"/>
    <w:rsid w:val="00584402"/>
    <w:rsid w:val="005867C7"/>
    <w:rsid w:val="005E54D3"/>
    <w:rsid w:val="005E5621"/>
    <w:rsid w:val="00600625"/>
    <w:rsid w:val="00614867"/>
    <w:rsid w:val="00623BAB"/>
    <w:rsid w:val="006329BA"/>
    <w:rsid w:val="00635B81"/>
    <w:rsid w:val="00667101"/>
    <w:rsid w:val="00680B1D"/>
    <w:rsid w:val="00681BBD"/>
    <w:rsid w:val="006C5CCF"/>
    <w:rsid w:val="006C6C2D"/>
    <w:rsid w:val="0070175B"/>
    <w:rsid w:val="00705E52"/>
    <w:rsid w:val="007129D2"/>
    <w:rsid w:val="00723FA7"/>
    <w:rsid w:val="0073167B"/>
    <w:rsid w:val="0073173B"/>
    <w:rsid w:val="007707AB"/>
    <w:rsid w:val="0078091F"/>
    <w:rsid w:val="007855C4"/>
    <w:rsid w:val="007C4AFD"/>
    <w:rsid w:val="007C50D5"/>
    <w:rsid w:val="007D1AD3"/>
    <w:rsid w:val="007E6A4B"/>
    <w:rsid w:val="00813080"/>
    <w:rsid w:val="00831B57"/>
    <w:rsid w:val="00834002"/>
    <w:rsid w:val="00840BB6"/>
    <w:rsid w:val="00864072"/>
    <w:rsid w:val="008719D2"/>
    <w:rsid w:val="00875913"/>
    <w:rsid w:val="0088488B"/>
    <w:rsid w:val="00893AA8"/>
    <w:rsid w:val="008A0295"/>
    <w:rsid w:val="008A13D9"/>
    <w:rsid w:val="009117B5"/>
    <w:rsid w:val="00955DBC"/>
    <w:rsid w:val="00967C9F"/>
    <w:rsid w:val="00975432"/>
    <w:rsid w:val="009825A2"/>
    <w:rsid w:val="00995DF7"/>
    <w:rsid w:val="009E285D"/>
    <w:rsid w:val="009F467E"/>
    <w:rsid w:val="00A11911"/>
    <w:rsid w:val="00A177E6"/>
    <w:rsid w:val="00A35D58"/>
    <w:rsid w:val="00A363E3"/>
    <w:rsid w:val="00A41B13"/>
    <w:rsid w:val="00A428D8"/>
    <w:rsid w:val="00AB119D"/>
    <w:rsid w:val="00AF0AC3"/>
    <w:rsid w:val="00AF4906"/>
    <w:rsid w:val="00B264D1"/>
    <w:rsid w:val="00B31C39"/>
    <w:rsid w:val="00B3354E"/>
    <w:rsid w:val="00B45E96"/>
    <w:rsid w:val="00B51834"/>
    <w:rsid w:val="00B7652F"/>
    <w:rsid w:val="00B83560"/>
    <w:rsid w:val="00B87439"/>
    <w:rsid w:val="00B92654"/>
    <w:rsid w:val="00BA7883"/>
    <w:rsid w:val="00BB5633"/>
    <w:rsid w:val="00BC2C88"/>
    <w:rsid w:val="00BD034D"/>
    <w:rsid w:val="00BD42DF"/>
    <w:rsid w:val="00C07048"/>
    <w:rsid w:val="00C105E4"/>
    <w:rsid w:val="00C2267A"/>
    <w:rsid w:val="00C56E38"/>
    <w:rsid w:val="00C643EB"/>
    <w:rsid w:val="00C655B4"/>
    <w:rsid w:val="00C66488"/>
    <w:rsid w:val="00CA5C8A"/>
    <w:rsid w:val="00CF2020"/>
    <w:rsid w:val="00CF245C"/>
    <w:rsid w:val="00D43BCB"/>
    <w:rsid w:val="00D47CC6"/>
    <w:rsid w:val="00D65B82"/>
    <w:rsid w:val="00D803E8"/>
    <w:rsid w:val="00D8054F"/>
    <w:rsid w:val="00D90BAB"/>
    <w:rsid w:val="00D9319C"/>
    <w:rsid w:val="00D97E32"/>
    <w:rsid w:val="00DA7E83"/>
    <w:rsid w:val="00DC4168"/>
    <w:rsid w:val="00DD00F7"/>
    <w:rsid w:val="00E1075A"/>
    <w:rsid w:val="00EB2B59"/>
    <w:rsid w:val="00EE3E66"/>
    <w:rsid w:val="00F148C3"/>
    <w:rsid w:val="00F71030"/>
    <w:rsid w:val="00FA2E5F"/>
    <w:rsid w:val="00FC4DEA"/>
    <w:rsid w:val="00FD5C76"/>
    <w:rsid w:val="00FF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31C39"/>
  </w:style>
  <w:style w:type="character" w:styleId="a3">
    <w:name w:val="Strong"/>
    <w:basedOn w:val="a0"/>
    <w:uiPriority w:val="22"/>
    <w:qFormat/>
    <w:rsid w:val="00B31C39"/>
    <w:rPr>
      <w:b/>
      <w:bCs/>
    </w:rPr>
  </w:style>
  <w:style w:type="character" w:styleId="a4">
    <w:name w:val="Emphasis"/>
    <w:basedOn w:val="a0"/>
    <w:uiPriority w:val="20"/>
    <w:qFormat/>
    <w:rsid w:val="00B31C39"/>
    <w:rPr>
      <w:i/>
      <w:iCs/>
    </w:rPr>
  </w:style>
  <w:style w:type="paragraph" w:styleId="a5">
    <w:name w:val="Normal (Web)"/>
    <w:basedOn w:val="a"/>
    <w:uiPriority w:val="99"/>
    <w:unhideWhenUsed/>
    <w:qFormat/>
    <w:rsid w:val="00B31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1C3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8440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C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5CCF"/>
  </w:style>
  <w:style w:type="paragraph" w:styleId="ab">
    <w:name w:val="footer"/>
    <w:basedOn w:val="a"/>
    <w:link w:val="ac"/>
    <w:uiPriority w:val="99"/>
    <w:unhideWhenUsed/>
    <w:rsid w:val="006C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5CCF"/>
  </w:style>
  <w:style w:type="table" w:customStyle="1" w:styleId="10">
    <w:name w:val="Сетка таблицы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line number"/>
    <w:basedOn w:val="a0"/>
    <w:uiPriority w:val="99"/>
    <w:semiHidden/>
    <w:unhideWhenUsed/>
    <w:rsid w:val="006C5CCF"/>
  </w:style>
  <w:style w:type="table" w:customStyle="1" w:styleId="11">
    <w:name w:val="Сетка таблицы1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6C5CCF"/>
  </w:style>
  <w:style w:type="paragraph" w:styleId="af">
    <w:name w:val="List Paragraph"/>
    <w:basedOn w:val="a"/>
    <w:uiPriority w:val="34"/>
    <w:qFormat/>
    <w:rsid w:val="006C5CCF"/>
    <w:pPr>
      <w:ind w:left="720"/>
      <w:contextualSpacing/>
    </w:pPr>
  </w:style>
  <w:style w:type="paragraph" w:customStyle="1" w:styleId="c6">
    <w:name w:val="c6"/>
    <w:basedOn w:val="a"/>
    <w:rsid w:val="006C5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59"/>
    <w:rsid w:val="006C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A41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B45E9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qFormat/>
    <w:rsid w:val="00B45E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B45E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qFormat/>
    <w:rsid w:val="00B45E9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B45E9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B45E96"/>
    <w:rPr>
      <w:rFonts w:ascii="Book Antiqua" w:hAnsi="Book Antiqua" w:cs="Book Antiqua"/>
      <w:b/>
      <w:bCs/>
      <w:spacing w:val="20"/>
      <w:sz w:val="16"/>
      <w:szCs w:val="16"/>
    </w:rPr>
  </w:style>
  <w:style w:type="paragraph" w:styleId="af0">
    <w:name w:val="No Spacing"/>
    <w:uiPriority w:val="1"/>
    <w:qFormat/>
    <w:rsid w:val="00AF4906"/>
    <w:pPr>
      <w:spacing w:after="0" w:line="240" w:lineRule="auto"/>
    </w:pPr>
  </w:style>
  <w:style w:type="paragraph" w:customStyle="1" w:styleId="Style1">
    <w:name w:val="Style1"/>
    <w:basedOn w:val="a"/>
    <w:uiPriority w:val="99"/>
    <w:qFormat/>
    <w:rsid w:val="00AF4906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uiPriority w:val="99"/>
    <w:qFormat/>
    <w:rsid w:val="00AF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qFormat/>
    <w:rsid w:val="00AF4906"/>
    <w:rPr>
      <w:rFonts w:ascii="Times New Roman" w:hAnsi="Times New Roman" w:cs="Times New Roman" w:hint="default"/>
      <w:spacing w:val="4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31C39"/>
  </w:style>
  <w:style w:type="character" w:styleId="a3">
    <w:name w:val="Strong"/>
    <w:basedOn w:val="a0"/>
    <w:uiPriority w:val="22"/>
    <w:qFormat/>
    <w:rsid w:val="00B31C39"/>
    <w:rPr>
      <w:b/>
      <w:bCs/>
    </w:rPr>
  </w:style>
  <w:style w:type="character" w:styleId="a4">
    <w:name w:val="Emphasis"/>
    <w:basedOn w:val="a0"/>
    <w:uiPriority w:val="20"/>
    <w:qFormat/>
    <w:rsid w:val="00B31C39"/>
    <w:rPr>
      <w:i/>
      <w:iCs/>
    </w:rPr>
  </w:style>
  <w:style w:type="paragraph" w:styleId="a5">
    <w:name w:val="Normal (Web)"/>
    <w:basedOn w:val="a"/>
    <w:uiPriority w:val="99"/>
    <w:unhideWhenUsed/>
    <w:qFormat/>
    <w:rsid w:val="00B31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1C3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8440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C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5CCF"/>
  </w:style>
  <w:style w:type="paragraph" w:styleId="ab">
    <w:name w:val="footer"/>
    <w:basedOn w:val="a"/>
    <w:link w:val="ac"/>
    <w:uiPriority w:val="99"/>
    <w:unhideWhenUsed/>
    <w:rsid w:val="006C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5CCF"/>
  </w:style>
  <w:style w:type="table" w:customStyle="1" w:styleId="10">
    <w:name w:val="Сетка таблицы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line number"/>
    <w:basedOn w:val="a0"/>
    <w:uiPriority w:val="99"/>
    <w:semiHidden/>
    <w:unhideWhenUsed/>
    <w:rsid w:val="006C5CCF"/>
  </w:style>
  <w:style w:type="table" w:customStyle="1" w:styleId="11">
    <w:name w:val="Сетка таблицы1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6C5CCF"/>
  </w:style>
  <w:style w:type="paragraph" w:styleId="af">
    <w:name w:val="List Paragraph"/>
    <w:basedOn w:val="a"/>
    <w:uiPriority w:val="34"/>
    <w:qFormat/>
    <w:rsid w:val="006C5CCF"/>
    <w:pPr>
      <w:ind w:left="720"/>
      <w:contextualSpacing/>
    </w:pPr>
  </w:style>
  <w:style w:type="paragraph" w:customStyle="1" w:styleId="c6">
    <w:name w:val="c6"/>
    <w:basedOn w:val="a"/>
    <w:rsid w:val="006C5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59"/>
    <w:rsid w:val="006C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A41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B45E9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qFormat/>
    <w:rsid w:val="00B45E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B45E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qFormat/>
    <w:rsid w:val="00B45E9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B45E9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B45E96"/>
    <w:rPr>
      <w:rFonts w:ascii="Book Antiqua" w:hAnsi="Book Antiqua" w:cs="Book Antiqua"/>
      <w:b/>
      <w:bCs/>
      <w:spacing w:val="20"/>
      <w:sz w:val="16"/>
      <w:szCs w:val="16"/>
    </w:rPr>
  </w:style>
  <w:style w:type="paragraph" w:styleId="af0">
    <w:name w:val="No Spacing"/>
    <w:uiPriority w:val="1"/>
    <w:qFormat/>
    <w:rsid w:val="00AF4906"/>
    <w:pPr>
      <w:spacing w:after="0" w:line="240" w:lineRule="auto"/>
    </w:pPr>
  </w:style>
  <w:style w:type="paragraph" w:customStyle="1" w:styleId="Style1">
    <w:name w:val="Style1"/>
    <w:basedOn w:val="a"/>
    <w:uiPriority w:val="99"/>
    <w:qFormat/>
    <w:rsid w:val="00AF4906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uiPriority w:val="99"/>
    <w:qFormat/>
    <w:rsid w:val="00AF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qFormat/>
    <w:rsid w:val="00AF4906"/>
    <w:rPr>
      <w:rFonts w:ascii="Times New Roman" w:hAnsi="Times New Roman" w:cs="Times New Roman" w:hint="default"/>
      <w:spacing w:val="4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0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590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93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2028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299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stranamaster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120C9-0781-477A-A874-B55E2534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1</Pages>
  <Words>3934</Words>
  <Characters>22430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74</cp:revision>
  <cp:lastPrinted>2021-08-04T00:20:00Z</cp:lastPrinted>
  <dcterms:created xsi:type="dcterms:W3CDTF">2017-07-27T03:59:00Z</dcterms:created>
  <dcterms:modified xsi:type="dcterms:W3CDTF">2022-09-01T00:47:00Z</dcterms:modified>
</cp:coreProperties>
</file>